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94EAC" w14:textId="77777777" w:rsidR="00DC02E0" w:rsidRPr="00DC02E0" w:rsidRDefault="00DC02E0" w:rsidP="00DC0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  <w:r w:rsidRPr="00DC02E0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0DB1AC68" wp14:editId="742FCBB3">
            <wp:simplePos x="0" y="0"/>
            <wp:positionH relativeFrom="column">
              <wp:posOffset>-276225</wp:posOffset>
            </wp:positionH>
            <wp:positionV relativeFrom="paragraph">
              <wp:posOffset>-227965</wp:posOffset>
            </wp:positionV>
            <wp:extent cx="751205" cy="751205"/>
            <wp:effectExtent l="19050" t="19050" r="10795" b="10795"/>
            <wp:wrapNone/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02E0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ОСНОВНО  УЧИЛИЩЕ  „СВ. СВ. КИРИЛ И МЕТОДИЙ”</w:t>
      </w:r>
    </w:p>
    <w:p w14:paraId="768BE097" w14:textId="77777777" w:rsidR="00DC02E0" w:rsidRPr="00DC02E0" w:rsidRDefault="00DC02E0" w:rsidP="00DC0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C02E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с. Свирачи, общ., Ивайловград, обл. Хасково,</w:t>
      </w:r>
    </w:p>
    <w:p w14:paraId="6F340553" w14:textId="7DCFCB01" w:rsidR="00DC02E0" w:rsidRPr="007570A5" w:rsidRDefault="00DC02E0" w:rsidP="00DC0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C02E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ул. ,,Армира” № 9, тел.</w:t>
      </w:r>
      <w:r w:rsidRPr="00DC02E0">
        <w:rPr>
          <w:rFonts w:ascii="Times New Roman" w:eastAsia="Calibri" w:hAnsi="Times New Roman" w:cs="Times New Roman"/>
          <w:b/>
          <w:sz w:val="28"/>
          <w:szCs w:val="28"/>
        </w:rPr>
        <w:t>0887726654</w:t>
      </w:r>
      <w:r w:rsidRPr="00DC02E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e-mail: </w:t>
      </w:r>
      <w:r w:rsidR="007570A5">
        <w:rPr>
          <w:rFonts w:ascii="Times New Roman" w:hAnsi="Times New Roman" w:cs="Times New Roman"/>
          <w:b/>
          <w:bCs/>
          <w:lang w:val="ru-RU"/>
        </w:rPr>
        <w:t>2610001@</w:t>
      </w:r>
      <w:r w:rsidR="007570A5">
        <w:rPr>
          <w:rFonts w:ascii="Times New Roman" w:hAnsi="Times New Roman" w:cs="Times New Roman"/>
          <w:b/>
          <w:bCs/>
        </w:rPr>
        <w:t>edu</w:t>
      </w:r>
      <w:r w:rsidR="007570A5">
        <w:rPr>
          <w:rFonts w:ascii="Times New Roman" w:hAnsi="Times New Roman" w:cs="Times New Roman"/>
          <w:b/>
          <w:bCs/>
          <w:lang w:val="ru-RU"/>
        </w:rPr>
        <w:t>.</w:t>
      </w:r>
      <w:r w:rsidR="007570A5">
        <w:rPr>
          <w:rFonts w:ascii="Times New Roman" w:hAnsi="Times New Roman" w:cs="Times New Roman"/>
          <w:b/>
          <w:bCs/>
        </w:rPr>
        <w:t>mon</w:t>
      </w:r>
      <w:r w:rsidR="007570A5">
        <w:rPr>
          <w:rFonts w:ascii="Times New Roman" w:hAnsi="Times New Roman" w:cs="Times New Roman"/>
          <w:b/>
          <w:bCs/>
          <w:lang w:val="ru-RU"/>
        </w:rPr>
        <w:t>.</w:t>
      </w:r>
      <w:r w:rsidR="007570A5">
        <w:rPr>
          <w:rFonts w:ascii="Times New Roman" w:hAnsi="Times New Roman" w:cs="Times New Roman"/>
          <w:b/>
          <w:bCs/>
        </w:rPr>
        <w:t>bg</w:t>
      </w:r>
    </w:p>
    <w:p w14:paraId="39BD46C0" w14:textId="77777777" w:rsidR="00DC02E0" w:rsidRPr="00DC02E0" w:rsidRDefault="00DC02E0" w:rsidP="00DC0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02E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02E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02E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2D50087F" w14:textId="77777777" w:rsidR="00DC02E0" w:rsidRPr="00DC02E0" w:rsidRDefault="00DC02E0" w:rsidP="00DC02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62B452" w14:textId="77777777" w:rsidR="00DC02E0" w:rsidRPr="00DC02E0" w:rsidRDefault="00DC02E0" w:rsidP="00DC02E0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bg-BG"/>
        </w:rPr>
      </w:pPr>
      <w:r w:rsidRPr="00DC02E0">
        <w:rPr>
          <w:rFonts w:ascii="Times New Roman" w:eastAsia="Times New Roman" w:hAnsi="Times New Roman" w:cs="Times New Roman"/>
          <w:color w:val="00682F"/>
          <w:sz w:val="24"/>
          <w:szCs w:val="24"/>
          <w:lang w:val="ru-RU" w:eastAsia="bg-BG"/>
        </w:rPr>
        <w:tab/>
      </w:r>
    </w:p>
    <w:p w14:paraId="4FAC92DE" w14:textId="77777777" w:rsidR="00DC02E0" w:rsidRPr="00DC02E0" w:rsidRDefault="00DC02E0" w:rsidP="00DC0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bg-BG"/>
        </w:rPr>
      </w:pPr>
    </w:p>
    <w:p w14:paraId="2A8B29D6" w14:textId="77777777" w:rsidR="00DC02E0" w:rsidRPr="00DC02E0" w:rsidRDefault="00DC02E0" w:rsidP="00DC0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</w:pPr>
      <w:r w:rsidRPr="00DC02E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ab/>
      </w:r>
      <w:r w:rsidRPr="00DC02E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ab/>
        <w:t>Утвърждавам:</w:t>
      </w:r>
    </w:p>
    <w:p w14:paraId="37D0D2C1" w14:textId="77777777" w:rsidR="00DC02E0" w:rsidRPr="00DC02E0" w:rsidRDefault="00DC02E0" w:rsidP="00DC0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</w:pPr>
      <w:r w:rsidRPr="00DC02E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ab/>
      </w:r>
      <w:r w:rsidRPr="00DC02E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ab/>
      </w:r>
      <w:r w:rsidRPr="00DC02E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ab/>
      </w:r>
      <w:r w:rsidR="00225D9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ab/>
      </w:r>
      <w:r w:rsidRPr="00DC02E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>Директор:……………..</w:t>
      </w:r>
    </w:p>
    <w:p w14:paraId="6132120C" w14:textId="77777777" w:rsidR="00DC02E0" w:rsidRPr="00DC02E0" w:rsidRDefault="00DC02E0" w:rsidP="00DC0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bg-BG"/>
        </w:rPr>
      </w:pPr>
      <w:r w:rsidRPr="00DC02E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ab/>
      </w:r>
      <w:r w:rsidRPr="00DC02E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ab/>
      </w:r>
      <w:r w:rsidRPr="00DC02E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ab/>
      </w:r>
      <w:r w:rsidRPr="00DC02E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ab/>
      </w:r>
      <w:r w:rsidR="00225D9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ab/>
      </w:r>
      <w:r w:rsidR="00225D9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ab/>
      </w:r>
      <w:r w:rsidRPr="00DC02E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  <w:t>/Д. Иванова-Димова</w:t>
      </w:r>
    </w:p>
    <w:p w14:paraId="58EB51B1" w14:textId="77777777" w:rsidR="00DC02E0" w:rsidRPr="00DC02E0" w:rsidRDefault="00DC02E0" w:rsidP="00DC0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bg-BG"/>
        </w:rPr>
      </w:pPr>
    </w:p>
    <w:p w14:paraId="56A9CC64" w14:textId="77777777" w:rsidR="00DC02E0" w:rsidRDefault="00DC02E0" w:rsidP="00DC0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</w:pPr>
    </w:p>
    <w:p w14:paraId="4B12F10B" w14:textId="77777777" w:rsidR="005C251B" w:rsidRDefault="005C251B" w:rsidP="00DC0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</w:pPr>
    </w:p>
    <w:p w14:paraId="30B60F3C" w14:textId="77777777" w:rsidR="005C251B" w:rsidRDefault="005C251B" w:rsidP="00DC0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</w:pPr>
    </w:p>
    <w:p w14:paraId="53733B46" w14:textId="77777777" w:rsidR="005C251B" w:rsidRPr="00DC02E0" w:rsidRDefault="005C251B" w:rsidP="00DC0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bg-BG"/>
        </w:rPr>
      </w:pPr>
    </w:p>
    <w:p w14:paraId="06B5DB67" w14:textId="77777777" w:rsidR="00DC02E0" w:rsidRPr="00DC02E0" w:rsidRDefault="00DC02E0" w:rsidP="00DC0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bg-BG"/>
        </w:rPr>
      </w:pPr>
    </w:p>
    <w:p w14:paraId="09AEB246" w14:textId="77777777" w:rsidR="00DC02E0" w:rsidRPr="005C251B" w:rsidRDefault="00DC02E0" w:rsidP="00DC0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40"/>
          <w:szCs w:val="40"/>
          <w:lang w:val="ru-RU" w:eastAsia="bg-BG"/>
        </w:rPr>
      </w:pPr>
    </w:p>
    <w:p w14:paraId="0DF9CF38" w14:textId="77777777" w:rsidR="00DC02E0" w:rsidRPr="007570A5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570A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ГОДИШНА ПРОГРАМА </w:t>
      </w:r>
    </w:p>
    <w:p w14:paraId="438F5C21" w14:textId="77777777" w:rsidR="00DC02E0" w:rsidRPr="007570A5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6DCE2E16" w14:textId="77777777" w:rsidR="00DC02E0" w:rsidRPr="007570A5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570A5">
        <w:rPr>
          <w:rFonts w:ascii="Times New Roman" w:eastAsia="Times New Roman" w:hAnsi="Times New Roman" w:cs="Times New Roman"/>
          <w:b/>
          <w:bCs/>
          <w:sz w:val="40"/>
          <w:szCs w:val="40"/>
        </w:rPr>
        <w:t>ЗА ЦЕЛОДНЕВНА ОРГАНИЗАЦИЯ НА УЧЕБНИЯ ДЕН</w:t>
      </w:r>
    </w:p>
    <w:p w14:paraId="19CAE281" w14:textId="77777777" w:rsidR="00DC02E0" w:rsidRPr="007570A5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1760208B" w14:textId="0BF9ABED" w:rsidR="00DC02E0" w:rsidRPr="007570A5" w:rsidRDefault="00AE74C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570A5">
        <w:rPr>
          <w:rFonts w:ascii="Times New Roman" w:eastAsia="Times New Roman" w:hAnsi="Times New Roman" w:cs="Times New Roman"/>
          <w:b/>
          <w:bCs/>
          <w:sz w:val="40"/>
          <w:szCs w:val="40"/>
        </w:rPr>
        <w:t>УЧЕБНАТА 20</w:t>
      </w:r>
      <w:r w:rsidR="00634A15">
        <w:rPr>
          <w:rFonts w:ascii="Times New Roman" w:eastAsia="Times New Roman" w:hAnsi="Times New Roman" w:cs="Times New Roman"/>
          <w:b/>
          <w:bCs/>
          <w:sz w:val="40"/>
          <w:szCs w:val="40"/>
        </w:rPr>
        <w:t>2</w:t>
      </w:r>
      <w:r w:rsidR="00376B4D">
        <w:rPr>
          <w:rFonts w:ascii="Times New Roman" w:eastAsia="Times New Roman" w:hAnsi="Times New Roman" w:cs="Times New Roman"/>
          <w:b/>
          <w:bCs/>
          <w:sz w:val="40"/>
          <w:szCs w:val="40"/>
          <w:lang w:val="en-US"/>
        </w:rPr>
        <w:t>5</w:t>
      </w:r>
      <w:r w:rsidR="00DC02E0" w:rsidRPr="007570A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- 20</w:t>
      </w:r>
      <w:r w:rsidR="00634A15">
        <w:rPr>
          <w:rFonts w:ascii="Times New Roman" w:eastAsia="Times New Roman" w:hAnsi="Times New Roman" w:cs="Times New Roman"/>
          <w:b/>
          <w:bCs/>
          <w:sz w:val="40"/>
          <w:szCs w:val="40"/>
        </w:rPr>
        <w:t>2</w:t>
      </w:r>
      <w:r w:rsidR="00376B4D">
        <w:rPr>
          <w:rFonts w:ascii="Times New Roman" w:eastAsia="Times New Roman" w:hAnsi="Times New Roman" w:cs="Times New Roman"/>
          <w:b/>
          <w:bCs/>
          <w:sz w:val="40"/>
          <w:szCs w:val="40"/>
        </w:rPr>
        <w:t>6</w:t>
      </w:r>
      <w:r w:rsidR="00DC02E0" w:rsidRPr="007570A5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ГОДИНА</w:t>
      </w:r>
    </w:p>
    <w:p w14:paraId="5DCD3861" w14:textId="77777777" w:rsidR="00DC02E0" w:rsidRPr="007570A5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24F8D0CF" w14:textId="77777777" w:rsidR="00DC02E0" w:rsidRPr="005C251B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40"/>
          <w:szCs w:val="40"/>
          <w:lang w:val="ru-RU" w:eastAsia="bg-BG"/>
        </w:rPr>
      </w:pPr>
    </w:p>
    <w:p w14:paraId="786F5A6E" w14:textId="77777777" w:rsidR="00DC02E0" w:rsidRPr="005C251B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40"/>
          <w:szCs w:val="40"/>
          <w:lang w:val="ru-RU" w:eastAsia="bg-BG"/>
        </w:rPr>
      </w:pPr>
    </w:p>
    <w:p w14:paraId="62ED27DE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val="ru-RU" w:eastAsia="bg-BG"/>
        </w:rPr>
      </w:pPr>
    </w:p>
    <w:p w14:paraId="3F1F5DDE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val="ru-RU" w:eastAsia="bg-BG"/>
        </w:rPr>
      </w:pPr>
    </w:p>
    <w:p w14:paraId="3160EEE8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val="ru-RU" w:eastAsia="bg-BG"/>
        </w:rPr>
      </w:pPr>
    </w:p>
    <w:p w14:paraId="6EBA0B47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eastAsia="bg-BG"/>
        </w:rPr>
      </w:pPr>
    </w:p>
    <w:p w14:paraId="724F8A31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eastAsia="bg-BG"/>
        </w:rPr>
      </w:pPr>
    </w:p>
    <w:p w14:paraId="70756D1D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eastAsia="bg-BG"/>
        </w:rPr>
      </w:pPr>
    </w:p>
    <w:p w14:paraId="63E7E05A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eastAsia="bg-BG"/>
        </w:rPr>
      </w:pPr>
    </w:p>
    <w:p w14:paraId="5196CF69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eastAsia="bg-BG"/>
        </w:rPr>
      </w:pPr>
    </w:p>
    <w:p w14:paraId="219FCC82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eastAsia="bg-BG"/>
        </w:rPr>
      </w:pPr>
    </w:p>
    <w:p w14:paraId="0A755725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val="ru-RU" w:eastAsia="bg-BG"/>
        </w:rPr>
      </w:pPr>
    </w:p>
    <w:p w14:paraId="529CD798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val="ru-RU" w:eastAsia="bg-BG"/>
        </w:rPr>
      </w:pPr>
    </w:p>
    <w:p w14:paraId="6607C20D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val="ru-RU" w:eastAsia="bg-BG"/>
        </w:rPr>
      </w:pPr>
    </w:p>
    <w:p w14:paraId="52AC52C6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val="ru-RU" w:eastAsia="bg-BG"/>
        </w:rPr>
      </w:pPr>
    </w:p>
    <w:p w14:paraId="37F05EE8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682F"/>
          <w:sz w:val="24"/>
          <w:szCs w:val="24"/>
          <w:lang w:val="ru-RU" w:eastAsia="bg-BG"/>
        </w:rPr>
      </w:pPr>
    </w:p>
    <w:p w14:paraId="1B75B01E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val="ru-RU" w:eastAsia="bg-BG"/>
        </w:rPr>
      </w:pPr>
    </w:p>
    <w:p w14:paraId="0CF22D78" w14:textId="77777777" w:rsidR="00DC02E0" w:rsidRPr="00DC02E0" w:rsidRDefault="00DC02E0" w:rsidP="00DC02E0">
      <w:pPr>
        <w:autoSpaceDE w:val="0"/>
        <w:autoSpaceDN w:val="0"/>
        <w:adjustRightInd w:val="0"/>
        <w:spacing w:after="0" w:line="200" w:lineRule="atLeast"/>
        <w:jc w:val="center"/>
        <w:rPr>
          <w:rFonts w:ascii="Times New Roman" w:eastAsia="Times New Roman" w:hAnsi="Times New Roman" w:cs="Times New Roman"/>
          <w:color w:val="00682F"/>
          <w:sz w:val="24"/>
          <w:szCs w:val="24"/>
          <w:lang w:val="ru-RU" w:eastAsia="bg-BG"/>
        </w:rPr>
      </w:pPr>
    </w:p>
    <w:p w14:paraId="41C6FB68" w14:textId="5DE665F6" w:rsidR="00DC02E0" w:rsidRPr="005C251B" w:rsidRDefault="005C251B" w:rsidP="00DC02E0">
      <w:pPr>
        <w:spacing w:before="60" w:after="0" w:line="250" w:lineRule="exact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DC02E0" w:rsidRPr="00DC02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C02E0" w:rsidRPr="00DC02E0">
        <w:rPr>
          <w:rFonts w:ascii="Times New Roman" w:eastAsia="Calibri" w:hAnsi="Times New Roman" w:cs="Times New Roman"/>
          <w:sz w:val="28"/>
          <w:szCs w:val="28"/>
          <w:lang w:val="ru-RU"/>
        </w:rPr>
        <w:t>Приет</w:t>
      </w:r>
      <w:r w:rsidR="00DC02E0" w:rsidRPr="00DC02E0">
        <w:rPr>
          <w:rFonts w:ascii="Times New Roman" w:eastAsia="Calibri" w:hAnsi="Times New Roman" w:cs="Times New Roman"/>
          <w:sz w:val="28"/>
          <w:szCs w:val="28"/>
        </w:rPr>
        <w:t>а</w:t>
      </w:r>
      <w:r w:rsidR="00DC02E0" w:rsidRPr="00DC02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заседание на Педагогическия съвет № </w:t>
      </w:r>
      <w:r w:rsidR="00DC02E0" w:rsidRPr="00DC02E0">
        <w:rPr>
          <w:rFonts w:ascii="Times New Roman" w:eastAsia="Calibri" w:hAnsi="Times New Roman" w:cs="Times New Roman"/>
          <w:sz w:val="28"/>
          <w:szCs w:val="28"/>
        </w:rPr>
        <w:t>1</w:t>
      </w:r>
      <w:r w:rsidR="00DC02E0" w:rsidRPr="00DC02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/ </w:t>
      </w:r>
      <w:r w:rsidR="00AE74C0">
        <w:rPr>
          <w:rFonts w:ascii="Times New Roman" w:eastAsia="Calibri" w:hAnsi="Times New Roman" w:cs="Times New Roman"/>
          <w:sz w:val="28"/>
          <w:szCs w:val="28"/>
        </w:rPr>
        <w:t>1</w:t>
      </w:r>
      <w:r w:rsidR="00376B4D">
        <w:rPr>
          <w:rFonts w:ascii="Times New Roman" w:eastAsia="Calibri" w:hAnsi="Times New Roman" w:cs="Times New Roman"/>
          <w:sz w:val="28"/>
          <w:szCs w:val="28"/>
        </w:rPr>
        <w:t>5</w:t>
      </w:r>
      <w:r w:rsidR="00634A15">
        <w:rPr>
          <w:rFonts w:ascii="Times New Roman" w:eastAsia="Calibri" w:hAnsi="Times New Roman" w:cs="Times New Roman"/>
          <w:sz w:val="28"/>
          <w:szCs w:val="28"/>
          <w:lang w:val="ru-RU"/>
        </w:rPr>
        <w:t>.09.202</w:t>
      </w:r>
      <w:r w:rsidR="00376B4D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="00DC02E0" w:rsidRPr="00DC02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 </w:t>
      </w:r>
    </w:p>
    <w:p w14:paraId="09A7A212" w14:textId="77777777" w:rsidR="00DC02E0" w:rsidRPr="007570A5" w:rsidRDefault="00784E1F" w:rsidP="00DC02E0">
      <w:pPr>
        <w:spacing w:before="60" w:after="0" w:line="250" w:lineRule="exact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</w:t>
      </w:r>
    </w:p>
    <w:p w14:paraId="7F01457B" w14:textId="77777777" w:rsidR="00DC02E0" w:rsidRPr="00C02646" w:rsidRDefault="00DC02E0" w:rsidP="00DC02E0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682F"/>
          <w:sz w:val="28"/>
          <w:szCs w:val="28"/>
          <w:lang w:eastAsia="bg-BG"/>
        </w:rPr>
      </w:pPr>
      <w:r w:rsidRPr="00DC02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="00784E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</w:t>
      </w:r>
      <w:r w:rsidR="00784E1F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DC02E0">
        <w:rPr>
          <w:rFonts w:ascii="Times New Roman" w:eastAsia="Calibri" w:hAnsi="Times New Roman" w:cs="Times New Roman"/>
          <w:sz w:val="28"/>
          <w:szCs w:val="28"/>
          <w:lang w:val="ru-RU"/>
        </w:rPr>
        <w:t>на ОУ „С</w:t>
      </w:r>
      <w:r w:rsidRPr="00DC02E0">
        <w:rPr>
          <w:rFonts w:ascii="Times New Roman" w:eastAsia="Calibri" w:hAnsi="Times New Roman" w:cs="Times New Roman"/>
          <w:sz w:val="28"/>
          <w:szCs w:val="28"/>
        </w:rPr>
        <w:t>в. Св. Кирил и Методий</w:t>
      </w:r>
      <w:r w:rsidRPr="00DC02E0">
        <w:rPr>
          <w:rFonts w:ascii="Times New Roman" w:eastAsia="Calibri" w:hAnsi="Times New Roman" w:cs="Times New Roman"/>
          <w:sz w:val="28"/>
          <w:szCs w:val="28"/>
          <w:lang w:val="ru-RU"/>
        </w:rPr>
        <w:t>”</w:t>
      </w:r>
      <w:r w:rsidRPr="007570A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DC02E0">
        <w:rPr>
          <w:rFonts w:ascii="Times New Roman" w:eastAsia="Calibri" w:hAnsi="Times New Roman" w:cs="Times New Roman"/>
          <w:sz w:val="28"/>
          <w:szCs w:val="28"/>
        </w:rPr>
        <w:t>с</w:t>
      </w:r>
      <w:r w:rsidRPr="00DC02E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C02646">
        <w:rPr>
          <w:rFonts w:ascii="Times New Roman" w:eastAsia="Calibri" w:hAnsi="Times New Roman" w:cs="Times New Roman"/>
          <w:sz w:val="28"/>
          <w:szCs w:val="28"/>
        </w:rPr>
        <w:t>Свирачи</w:t>
      </w:r>
    </w:p>
    <w:p w14:paraId="6ED381AF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22F61C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1. Общи положения</w:t>
      </w:r>
    </w:p>
    <w:p w14:paraId="2F485A6D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C1E1AA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1.1. Нормативно основание:</w:t>
      </w:r>
    </w:p>
    <w:p w14:paraId="79FAF6F8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E17B7C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Училищната програма за целодневна организация на учебния </w:t>
      </w:r>
      <w:r w:rsidRPr="00E65728">
        <w:rPr>
          <w:rFonts w:ascii="Times New Roman" w:eastAsia="Calibri" w:hAnsi="Times New Roman" w:cs="Times New Roman"/>
          <w:sz w:val="28"/>
          <w:szCs w:val="28"/>
        </w:rPr>
        <w:t>ден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 разработена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за ученици </w:t>
      </w:r>
      <w:r w:rsidRPr="00792A2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792A2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92A27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Pr="00792A27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792A27">
        <w:rPr>
          <w:rFonts w:ascii="Times New Roman" w:eastAsia="Calibri" w:hAnsi="Times New Roman" w:cs="Times New Roman"/>
          <w:sz w:val="28"/>
          <w:szCs w:val="28"/>
        </w:rPr>
        <w:t>I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клас при наличие едновременно на следните условия:</w:t>
      </w:r>
    </w:p>
    <w:p w14:paraId="044B1366" w14:textId="5F0A9179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  1.Финансова и материална обезпеченост на училището;</w:t>
      </w:r>
    </w:p>
    <w:p w14:paraId="4F33F13E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  2. Наличие на санитарно-хигиенни условия;</w:t>
      </w:r>
    </w:p>
    <w:p w14:paraId="16BAB26A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  3. Осигурени безопасни условия;</w:t>
      </w:r>
    </w:p>
    <w:p w14:paraId="135B4CA6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  4. Заявено желание на родителите.</w:t>
      </w:r>
    </w:p>
    <w:p w14:paraId="4E15DC96" w14:textId="77777777" w:rsidR="00BA5B73" w:rsidRDefault="00DC02E0" w:rsidP="00BA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sz w:val="28"/>
          <w:szCs w:val="28"/>
        </w:rPr>
        <w:t>Редът, условията и начинът на сформиране и организирането на групи ЦОУД в училището се осъществява съгласно:</w:t>
      </w:r>
    </w:p>
    <w:p w14:paraId="5C36BD41" w14:textId="5EA49DBA" w:rsidR="00DC02E0" w:rsidRPr="00E65728" w:rsidRDefault="00BA5B73" w:rsidP="00BA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 </w:t>
      </w:r>
      <w:r w:rsidR="00DC02E0" w:rsidRPr="00E65728">
        <w:rPr>
          <w:rFonts w:ascii="Times New Roman" w:eastAsia="Times New Roman" w:hAnsi="Times New Roman" w:cs="Times New Roman"/>
          <w:sz w:val="28"/>
          <w:szCs w:val="28"/>
        </w:rPr>
        <w:t>Закона за предучилищно и училищно образование.</w:t>
      </w:r>
    </w:p>
    <w:p w14:paraId="3B074DCA" w14:textId="36E8CB5E" w:rsidR="00DC02E0" w:rsidRPr="00BA5B73" w:rsidRDefault="00DC02E0" w:rsidP="00BA5B73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BA5B73">
        <w:rPr>
          <w:rFonts w:ascii="Times New Roman" w:eastAsia="Times New Roman" w:hAnsi="Times New Roman"/>
          <w:sz w:val="28"/>
          <w:szCs w:val="28"/>
        </w:rPr>
        <w:t>Наредба № РД-02-20-30от 21.12.2015 г. /ДВ, бр</w:t>
      </w:r>
      <w:r w:rsidR="00792A27">
        <w:rPr>
          <w:rFonts w:ascii="Times New Roman" w:eastAsia="Times New Roman" w:hAnsi="Times New Roman"/>
          <w:sz w:val="28"/>
          <w:szCs w:val="28"/>
          <w:lang w:val="bg-BG"/>
        </w:rPr>
        <w:t>.</w:t>
      </w:r>
      <w:r w:rsidRPr="00BA5B73">
        <w:rPr>
          <w:rFonts w:ascii="Times New Roman" w:eastAsia="Times New Roman" w:hAnsi="Times New Roman"/>
          <w:sz w:val="28"/>
          <w:szCs w:val="28"/>
        </w:rPr>
        <w:t xml:space="preserve"> 5 от 19.01.2016 г./ за площ на едно работно място за ученик и брой места в едно помещение.</w:t>
      </w:r>
    </w:p>
    <w:p w14:paraId="22401CCB" w14:textId="60609CE0" w:rsidR="00DC02E0" w:rsidRPr="00BA5B73" w:rsidRDefault="00DC02E0" w:rsidP="00BA5B73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BA5B73">
        <w:rPr>
          <w:rFonts w:ascii="Times New Roman" w:eastAsia="Times New Roman" w:hAnsi="Times New Roman"/>
          <w:sz w:val="28"/>
          <w:szCs w:val="28"/>
        </w:rPr>
        <w:t>Наредба № 10 от 01.09. 2016 г. за организация на дейностите в училищното образование.</w:t>
      </w:r>
    </w:p>
    <w:p w14:paraId="109D6C7E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57E1F6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1.2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Х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арактеристика на целодневната организация на учебния ден в училището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14:paraId="00845916" w14:textId="00CD8D91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r w:rsidRPr="00E65728">
        <w:rPr>
          <w:rFonts w:ascii="Times New Roman" w:eastAsia="Calibri" w:hAnsi="Times New Roman" w:cs="Times New Roman"/>
          <w:sz w:val="28"/>
          <w:szCs w:val="28"/>
        </w:rPr>
        <w:t>основно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училище „</w:t>
      </w:r>
      <w:r w:rsidR="00BA5B73" w:rsidRPr="00E65728">
        <w:rPr>
          <w:rFonts w:ascii="Times New Roman" w:eastAsia="Calibri" w:hAnsi="Times New Roman" w:cs="Times New Roman"/>
          <w:sz w:val="28"/>
          <w:szCs w:val="28"/>
        </w:rPr>
        <w:t>Св.св.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Кирил и Методий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“ се обучават ученици </w:t>
      </w:r>
      <w:r w:rsidRPr="00792A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1 до </w:t>
      </w:r>
      <w:r w:rsidRPr="00792A27">
        <w:rPr>
          <w:rFonts w:ascii="Times New Roman" w:eastAsia="Calibri" w:hAnsi="Times New Roman" w:cs="Times New Roman"/>
          <w:sz w:val="28"/>
          <w:szCs w:val="28"/>
        </w:rPr>
        <w:t>7</w:t>
      </w:r>
      <w:r w:rsidRPr="00792A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</w:t>
      </w:r>
      <w:r w:rsidRPr="00792A27">
        <w:rPr>
          <w:rFonts w:ascii="Times New Roman" w:eastAsia="Calibri" w:hAnsi="Times New Roman" w:cs="Times New Roman"/>
          <w:sz w:val="28"/>
          <w:szCs w:val="28"/>
        </w:rPr>
        <w:t>. В целодневното обучение са о</w:t>
      </w:r>
      <w:r w:rsidRPr="00792A27">
        <w:rPr>
          <w:rFonts w:ascii="Times New Roman" w:eastAsia="Calibri" w:hAnsi="Times New Roman" w:cs="Times New Roman"/>
          <w:sz w:val="28"/>
          <w:szCs w:val="28"/>
          <w:lang w:val="ru-RU"/>
        </w:rPr>
        <w:t>бхванати  ученици</w:t>
      </w:r>
      <w:r w:rsidRPr="00792A2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792A2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92A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2A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Pr="00792A27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792A27">
        <w:rPr>
          <w:rFonts w:ascii="Times New Roman" w:eastAsia="Calibri" w:hAnsi="Times New Roman" w:cs="Times New Roman"/>
          <w:sz w:val="28"/>
          <w:szCs w:val="28"/>
        </w:rPr>
        <w:t>I</w:t>
      </w:r>
      <w:r w:rsidRPr="00792A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. Сформирани са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</w:rPr>
        <w:t>групи в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Ц</w:t>
      </w:r>
      <w:r w:rsidRPr="00E65728">
        <w:rPr>
          <w:rFonts w:ascii="Times New Roman" w:eastAsia="Calibri" w:hAnsi="Times New Roman" w:cs="Times New Roman"/>
          <w:sz w:val="28"/>
          <w:szCs w:val="28"/>
        </w:rPr>
        <w:t>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705A55BE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984610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1.3.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редназначение на програмата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14:paraId="70C4BE22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Годишната училищна програма за целодневна организация на учебния ден включва организирането, разпределението и съдържанието на дейностите по самоподготовка, по организиран отдих и 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спорт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и заниманията по интереси.</w:t>
      </w:r>
    </w:p>
    <w:p w14:paraId="46BF14E3" w14:textId="504F82AE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Чрез нея се определят: целите, условията и реда за провеждане на целодневната организация в ОУ „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Св. </w:t>
      </w:r>
      <w:r w:rsidR="00BA5B73">
        <w:rPr>
          <w:rFonts w:ascii="Times New Roman" w:eastAsia="Calibri" w:hAnsi="Times New Roman" w:cs="Times New Roman"/>
          <w:sz w:val="28"/>
          <w:szCs w:val="28"/>
        </w:rPr>
        <w:t>с</w:t>
      </w:r>
      <w:r w:rsidRPr="00E65728">
        <w:rPr>
          <w:rFonts w:ascii="Times New Roman" w:eastAsia="Calibri" w:hAnsi="Times New Roman" w:cs="Times New Roman"/>
          <w:sz w:val="28"/>
          <w:szCs w:val="28"/>
        </w:rPr>
        <w:t>в. Кирил и Методий” с.</w:t>
      </w:r>
      <w:r w:rsidR="00BA5B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</w:rPr>
        <w:t>Свирачи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; дейностите в групи</w:t>
      </w:r>
      <w:r w:rsidRPr="00E65728">
        <w:rPr>
          <w:rFonts w:ascii="Times New Roman" w:eastAsia="Calibri" w:hAnsi="Times New Roman" w:cs="Times New Roman"/>
          <w:sz w:val="28"/>
          <w:szCs w:val="28"/>
        </w:rPr>
        <w:t>те ЦОУД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95733" w:rsidRPr="00792A27">
        <w:rPr>
          <w:rFonts w:ascii="Times New Roman" w:eastAsia="Calibri" w:hAnsi="Times New Roman" w:cs="Times New Roman"/>
          <w:sz w:val="28"/>
          <w:szCs w:val="28"/>
          <w:lang w:val="ru-RU"/>
        </w:rPr>
        <w:t>I</w:t>
      </w:r>
      <w:r w:rsidRPr="00792A2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92A2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</w:t>
      </w:r>
      <w:r w:rsidRPr="00792A27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792A27">
        <w:rPr>
          <w:rFonts w:ascii="Times New Roman" w:eastAsia="Calibri" w:hAnsi="Times New Roman" w:cs="Times New Roman"/>
          <w:sz w:val="28"/>
          <w:szCs w:val="28"/>
        </w:rPr>
        <w:t>I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 като обхваща общите и специфичните характеристики и различия в структурата, състава, обхвата на групите в изпълнение на държавната политика</w:t>
      </w:r>
      <w:r w:rsidRPr="00E6572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913018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EEC435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EA2E00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1.4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ел на програмата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14:paraId="5FF37C82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sz w:val="28"/>
          <w:szCs w:val="28"/>
        </w:rPr>
        <w:t xml:space="preserve">Целта на годишната програмата е да се конкретизират условията и редът за провеждане на целодневна организация на учебния процес на учениците </w:t>
      </w:r>
      <w:r w:rsidRPr="00792A2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792A2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92A27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792A27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792A27">
        <w:rPr>
          <w:rFonts w:ascii="Times New Roman" w:eastAsia="Times New Roman" w:hAnsi="Times New Roman" w:cs="Times New Roman"/>
          <w:sz w:val="28"/>
          <w:szCs w:val="28"/>
        </w:rPr>
        <w:t>I клас.</w:t>
      </w:r>
      <w:r w:rsidRPr="00E657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AFC5E25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B47FE4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b/>
          <w:sz w:val="28"/>
          <w:szCs w:val="28"/>
        </w:rPr>
        <w:t>2. Организация на учебния ден:</w:t>
      </w:r>
    </w:p>
    <w:p w14:paraId="4D9B2E7C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sz w:val="28"/>
          <w:szCs w:val="28"/>
        </w:rPr>
        <w:t>Учебната организация на учебния ден е в дв</w:t>
      </w:r>
      <w:r w:rsidR="00CA7780" w:rsidRPr="00E65728">
        <w:rPr>
          <w:rFonts w:ascii="Times New Roman" w:eastAsia="Times New Roman" w:hAnsi="Times New Roman" w:cs="Times New Roman"/>
          <w:sz w:val="28"/>
          <w:szCs w:val="28"/>
        </w:rPr>
        <w:t xml:space="preserve">е слети полуинтернатни групи </w:t>
      </w:r>
      <w:r w:rsidR="00CA7780" w:rsidRPr="00792A27">
        <w:rPr>
          <w:rFonts w:ascii="Times New Roman" w:eastAsia="Times New Roman" w:hAnsi="Times New Roman" w:cs="Times New Roman"/>
          <w:sz w:val="28"/>
          <w:szCs w:val="28"/>
        </w:rPr>
        <w:t>в 1</w:t>
      </w:r>
      <w:r w:rsidRPr="00792A27">
        <w:rPr>
          <w:rFonts w:ascii="Times New Roman" w:eastAsia="Times New Roman" w:hAnsi="Times New Roman" w:cs="Times New Roman"/>
          <w:sz w:val="28"/>
          <w:szCs w:val="28"/>
        </w:rPr>
        <w:t>- 4 клас и 5-7 клас:</w:t>
      </w:r>
    </w:p>
    <w:p w14:paraId="55533106" w14:textId="3CBCE042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Вариант 1 – задължителните учебни предмети се провеждат в самостоятелен блок до обяд, а часовете за самоподготовка </w:t>
      </w:r>
      <w:r w:rsidR="00CD6479" w:rsidRPr="00E65728">
        <w:rPr>
          <w:rFonts w:ascii="Times New Roman" w:eastAsia="Times New Roman" w:hAnsi="Times New Roman" w:cs="Times New Roman"/>
          <w:sz w:val="28"/>
          <w:szCs w:val="28"/>
        </w:rPr>
        <w:t>следобеда</w:t>
      </w:r>
      <w:r w:rsidRPr="00E657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38C952F" w14:textId="7FE79EF9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sz w:val="28"/>
          <w:szCs w:val="28"/>
        </w:rPr>
        <w:t>Допълнителните часове по учебния предмет „физическо възпитание и спорт” – Допълнителен час за Спортни дейности</w:t>
      </w:r>
      <w:r w:rsidR="00CD6479" w:rsidRPr="00E65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Times New Roman" w:hAnsi="Times New Roman" w:cs="Times New Roman"/>
          <w:sz w:val="28"/>
          <w:szCs w:val="28"/>
        </w:rPr>
        <w:t>се провежда извън утвърденото седмично разписание.</w:t>
      </w:r>
    </w:p>
    <w:p w14:paraId="73441C64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020CF6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b/>
          <w:sz w:val="28"/>
          <w:szCs w:val="28"/>
        </w:rPr>
        <w:t>2.1. Продължителност на учебните часове и междучасия.</w:t>
      </w:r>
    </w:p>
    <w:p w14:paraId="44B7EABF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B56FC3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sz w:val="28"/>
          <w:szCs w:val="28"/>
        </w:rPr>
        <w:t>Начало на учебните занятия:</w:t>
      </w:r>
    </w:p>
    <w:p w14:paraId="718D6587" w14:textId="4765A1F7" w:rsidR="00DC02E0" w:rsidRPr="00E65728" w:rsidRDefault="00DC02E0" w:rsidP="00DC02E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sz w:val="28"/>
          <w:szCs w:val="28"/>
        </w:rPr>
        <w:t>За всички ученици – 8:00</w:t>
      </w:r>
      <w:r w:rsidR="004C4B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Times New Roman" w:hAnsi="Times New Roman" w:cs="Times New Roman"/>
          <w:sz w:val="28"/>
          <w:szCs w:val="28"/>
        </w:rPr>
        <w:t>ч.</w:t>
      </w:r>
    </w:p>
    <w:p w14:paraId="587CD624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3004B6" w14:textId="77777777" w:rsidR="00DC02E0" w:rsidRPr="00792A27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A27">
        <w:rPr>
          <w:rFonts w:ascii="Times New Roman" w:eastAsia="Times New Roman" w:hAnsi="Times New Roman" w:cs="Times New Roman"/>
          <w:sz w:val="28"/>
          <w:szCs w:val="28"/>
        </w:rPr>
        <w:t>Продължителност на учебните часове и занятия:</w:t>
      </w:r>
    </w:p>
    <w:p w14:paraId="75318797" w14:textId="555C3C8B" w:rsidR="00DC02E0" w:rsidRPr="00792A27" w:rsidRDefault="00CA7780" w:rsidP="00DC02E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A27">
        <w:rPr>
          <w:rFonts w:ascii="Times New Roman" w:eastAsia="Times New Roman" w:hAnsi="Times New Roman" w:cs="Times New Roman"/>
          <w:sz w:val="28"/>
          <w:szCs w:val="28"/>
        </w:rPr>
        <w:t>I</w:t>
      </w:r>
      <w:r w:rsidR="00046EBD">
        <w:rPr>
          <w:rFonts w:ascii="Times New Roman" w:eastAsia="Times New Roman" w:hAnsi="Times New Roman" w:cs="Times New Roman"/>
          <w:sz w:val="28"/>
          <w:szCs w:val="28"/>
        </w:rPr>
        <w:t>-IV клас – 35</w:t>
      </w:r>
      <w:r w:rsidR="00DC02E0" w:rsidRPr="00792A27">
        <w:rPr>
          <w:rFonts w:ascii="Times New Roman" w:eastAsia="Times New Roman" w:hAnsi="Times New Roman" w:cs="Times New Roman"/>
          <w:sz w:val="28"/>
          <w:szCs w:val="28"/>
        </w:rPr>
        <w:t xml:space="preserve"> минути</w:t>
      </w:r>
    </w:p>
    <w:p w14:paraId="082BA505" w14:textId="77777777" w:rsidR="00DC02E0" w:rsidRPr="00E65728" w:rsidRDefault="00DC02E0" w:rsidP="00DC02E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A27">
        <w:rPr>
          <w:rFonts w:ascii="Times New Roman" w:eastAsia="Times New Roman" w:hAnsi="Times New Roman" w:cs="Times New Roman"/>
          <w:sz w:val="28"/>
          <w:szCs w:val="28"/>
        </w:rPr>
        <w:t>V-VII клас</w:t>
      </w:r>
      <w:r w:rsidRPr="00E65728">
        <w:rPr>
          <w:rFonts w:ascii="Times New Roman" w:eastAsia="Times New Roman" w:hAnsi="Times New Roman" w:cs="Times New Roman"/>
          <w:sz w:val="28"/>
          <w:szCs w:val="28"/>
        </w:rPr>
        <w:t xml:space="preserve"> – 40 минути</w:t>
      </w:r>
    </w:p>
    <w:p w14:paraId="0D66595B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7EB5CD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sz w:val="28"/>
          <w:szCs w:val="28"/>
        </w:rPr>
        <w:t xml:space="preserve">За учениците от </w:t>
      </w:r>
      <w:r w:rsidRPr="00792A27">
        <w:rPr>
          <w:rFonts w:ascii="Times New Roman" w:eastAsia="Times New Roman" w:hAnsi="Times New Roman" w:cs="Times New Roman"/>
          <w:sz w:val="28"/>
          <w:szCs w:val="28"/>
        </w:rPr>
        <w:t>I-IV и V-VII</w:t>
      </w:r>
      <w:r w:rsidRPr="00E65728">
        <w:rPr>
          <w:rFonts w:ascii="Times New Roman" w:eastAsia="Times New Roman" w:hAnsi="Times New Roman" w:cs="Times New Roman"/>
          <w:sz w:val="28"/>
          <w:szCs w:val="28"/>
        </w:rPr>
        <w:t xml:space="preserve"> малките междучасия 10 минути</w:t>
      </w:r>
    </w:p>
    <w:p w14:paraId="5A1146B9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sz w:val="28"/>
          <w:szCs w:val="28"/>
        </w:rPr>
        <w:t>Голямо междучасие – 20 минути -  след втория учебен час</w:t>
      </w:r>
    </w:p>
    <w:p w14:paraId="63D30B76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6B890E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75BA19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b/>
          <w:sz w:val="28"/>
          <w:szCs w:val="28"/>
        </w:rPr>
        <w:t>2.3. Графици за провеждане на учебните занятия</w:t>
      </w:r>
    </w:p>
    <w:p w14:paraId="59712D05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D8EDC8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sz w:val="28"/>
          <w:szCs w:val="28"/>
        </w:rPr>
        <w:tab/>
      </w:r>
      <w:r w:rsidRPr="00E65728">
        <w:rPr>
          <w:rFonts w:ascii="Times New Roman" w:eastAsia="Times New Roman" w:hAnsi="Times New Roman" w:cs="Times New Roman"/>
          <w:sz w:val="28"/>
          <w:szCs w:val="28"/>
        </w:rPr>
        <w:tab/>
      </w:r>
      <w:r w:rsidR="001404FE" w:rsidRPr="00792A27">
        <w:rPr>
          <w:rFonts w:ascii="Times New Roman" w:eastAsia="Times New Roman" w:hAnsi="Times New Roman" w:cs="Times New Roman"/>
          <w:b/>
          <w:sz w:val="28"/>
          <w:szCs w:val="28"/>
        </w:rPr>
        <w:t xml:space="preserve">I - </w:t>
      </w:r>
      <w:r w:rsidRPr="00792A27">
        <w:rPr>
          <w:rFonts w:ascii="Times New Roman" w:eastAsia="Times New Roman" w:hAnsi="Times New Roman" w:cs="Times New Roman"/>
          <w:b/>
          <w:sz w:val="28"/>
          <w:szCs w:val="28"/>
        </w:rPr>
        <w:t>IV клас</w:t>
      </w:r>
    </w:p>
    <w:p w14:paraId="4E27111C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6"/>
        <w:gridCol w:w="2206"/>
        <w:gridCol w:w="2153"/>
        <w:gridCol w:w="2321"/>
      </w:tblGrid>
      <w:tr w:rsidR="00DC02E0" w:rsidRPr="00E65728" w14:paraId="142E709D" w14:textId="77777777" w:rsidTr="00DA6F20">
        <w:tc>
          <w:tcPr>
            <w:tcW w:w="2439" w:type="dxa"/>
          </w:tcPr>
          <w:p w14:paraId="4BC837E3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Учебни часове</w:t>
            </w:r>
          </w:p>
        </w:tc>
        <w:tc>
          <w:tcPr>
            <w:tcW w:w="2439" w:type="dxa"/>
          </w:tcPr>
          <w:p w14:paraId="5B14DBB3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Начало на часа</w:t>
            </w:r>
          </w:p>
        </w:tc>
        <w:tc>
          <w:tcPr>
            <w:tcW w:w="2439" w:type="dxa"/>
          </w:tcPr>
          <w:p w14:paraId="4A3D52DE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Край на часа</w:t>
            </w:r>
          </w:p>
        </w:tc>
        <w:tc>
          <w:tcPr>
            <w:tcW w:w="2439" w:type="dxa"/>
          </w:tcPr>
          <w:p w14:paraId="2DA0FD9E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Междучасие </w:t>
            </w:r>
          </w:p>
        </w:tc>
      </w:tr>
      <w:tr w:rsidR="00DC02E0" w:rsidRPr="00E65728" w14:paraId="573BF802" w14:textId="77777777" w:rsidTr="00DA6F20">
        <w:tc>
          <w:tcPr>
            <w:tcW w:w="2439" w:type="dxa"/>
          </w:tcPr>
          <w:p w14:paraId="54A3052F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I-ри</w:t>
            </w:r>
          </w:p>
        </w:tc>
        <w:tc>
          <w:tcPr>
            <w:tcW w:w="2439" w:type="dxa"/>
          </w:tcPr>
          <w:p w14:paraId="0D0AC73A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08:00</w:t>
            </w:r>
          </w:p>
        </w:tc>
        <w:tc>
          <w:tcPr>
            <w:tcW w:w="2439" w:type="dxa"/>
          </w:tcPr>
          <w:p w14:paraId="7189A5CD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08:40</w:t>
            </w:r>
          </w:p>
        </w:tc>
        <w:tc>
          <w:tcPr>
            <w:tcW w:w="2439" w:type="dxa"/>
          </w:tcPr>
          <w:p w14:paraId="48AAB058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</w:tr>
      <w:tr w:rsidR="00DC02E0" w:rsidRPr="00E65728" w14:paraId="3B71F7E3" w14:textId="77777777" w:rsidTr="00DA6F20">
        <w:tc>
          <w:tcPr>
            <w:tcW w:w="2439" w:type="dxa"/>
          </w:tcPr>
          <w:p w14:paraId="32A64EFA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II-ри</w:t>
            </w:r>
          </w:p>
        </w:tc>
        <w:tc>
          <w:tcPr>
            <w:tcW w:w="2439" w:type="dxa"/>
          </w:tcPr>
          <w:p w14:paraId="31309607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08:50</w:t>
            </w:r>
          </w:p>
        </w:tc>
        <w:tc>
          <w:tcPr>
            <w:tcW w:w="2439" w:type="dxa"/>
          </w:tcPr>
          <w:p w14:paraId="2FF84FC7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09:30</w:t>
            </w:r>
          </w:p>
        </w:tc>
        <w:tc>
          <w:tcPr>
            <w:tcW w:w="2439" w:type="dxa"/>
          </w:tcPr>
          <w:p w14:paraId="641958D6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20</w:t>
            </w:r>
          </w:p>
        </w:tc>
      </w:tr>
      <w:tr w:rsidR="00DC02E0" w:rsidRPr="00E65728" w14:paraId="3173E598" w14:textId="77777777" w:rsidTr="00DA6F20">
        <w:tc>
          <w:tcPr>
            <w:tcW w:w="2439" w:type="dxa"/>
          </w:tcPr>
          <w:p w14:paraId="1E3F99C1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III-ти</w:t>
            </w:r>
          </w:p>
        </w:tc>
        <w:tc>
          <w:tcPr>
            <w:tcW w:w="2439" w:type="dxa"/>
          </w:tcPr>
          <w:p w14:paraId="08FA563C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09:50</w:t>
            </w:r>
          </w:p>
        </w:tc>
        <w:tc>
          <w:tcPr>
            <w:tcW w:w="2439" w:type="dxa"/>
          </w:tcPr>
          <w:p w14:paraId="06CAFC77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10:30</w:t>
            </w:r>
          </w:p>
        </w:tc>
        <w:tc>
          <w:tcPr>
            <w:tcW w:w="2439" w:type="dxa"/>
          </w:tcPr>
          <w:p w14:paraId="34440B57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</w:tr>
      <w:tr w:rsidR="00DC02E0" w:rsidRPr="00E65728" w14:paraId="7C390A5A" w14:textId="77777777" w:rsidTr="00DA6F20">
        <w:tc>
          <w:tcPr>
            <w:tcW w:w="2439" w:type="dxa"/>
          </w:tcPr>
          <w:p w14:paraId="463BBBA7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IV-ти</w:t>
            </w:r>
          </w:p>
        </w:tc>
        <w:tc>
          <w:tcPr>
            <w:tcW w:w="2439" w:type="dxa"/>
          </w:tcPr>
          <w:p w14:paraId="7C9AE1C9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10:40</w:t>
            </w:r>
          </w:p>
        </w:tc>
        <w:tc>
          <w:tcPr>
            <w:tcW w:w="2439" w:type="dxa"/>
          </w:tcPr>
          <w:p w14:paraId="5CD4E057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11:20</w:t>
            </w:r>
          </w:p>
        </w:tc>
        <w:tc>
          <w:tcPr>
            <w:tcW w:w="2439" w:type="dxa"/>
          </w:tcPr>
          <w:p w14:paraId="6DAF616A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</w:tr>
      <w:tr w:rsidR="00DC02E0" w:rsidRPr="00E65728" w14:paraId="0BF73AD9" w14:textId="77777777" w:rsidTr="00DA6F20">
        <w:tc>
          <w:tcPr>
            <w:tcW w:w="2439" w:type="dxa"/>
          </w:tcPr>
          <w:p w14:paraId="334F1FCC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V-ти</w:t>
            </w:r>
          </w:p>
        </w:tc>
        <w:tc>
          <w:tcPr>
            <w:tcW w:w="2439" w:type="dxa"/>
          </w:tcPr>
          <w:p w14:paraId="7D83ADBF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11:30</w:t>
            </w:r>
          </w:p>
        </w:tc>
        <w:tc>
          <w:tcPr>
            <w:tcW w:w="2439" w:type="dxa"/>
          </w:tcPr>
          <w:p w14:paraId="3FAD7405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12:10</w:t>
            </w:r>
          </w:p>
        </w:tc>
        <w:tc>
          <w:tcPr>
            <w:tcW w:w="2439" w:type="dxa"/>
          </w:tcPr>
          <w:p w14:paraId="7C48B290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</w:tr>
      <w:tr w:rsidR="00DC02E0" w:rsidRPr="00E65728" w14:paraId="3690A588" w14:textId="77777777" w:rsidTr="00DA6F20">
        <w:tc>
          <w:tcPr>
            <w:tcW w:w="2439" w:type="dxa"/>
          </w:tcPr>
          <w:p w14:paraId="2699461D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VI-ти</w:t>
            </w:r>
          </w:p>
        </w:tc>
        <w:tc>
          <w:tcPr>
            <w:tcW w:w="2439" w:type="dxa"/>
          </w:tcPr>
          <w:p w14:paraId="6123919D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12:20</w:t>
            </w:r>
          </w:p>
        </w:tc>
        <w:tc>
          <w:tcPr>
            <w:tcW w:w="2439" w:type="dxa"/>
          </w:tcPr>
          <w:p w14:paraId="2C960E07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13:00</w:t>
            </w:r>
          </w:p>
        </w:tc>
        <w:tc>
          <w:tcPr>
            <w:tcW w:w="2439" w:type="dxa"/>
          </w:tcPr>
          <w:p w14:paraId="13A4DBCB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</w:tr>
    </w:tbl>
    <w:p w14:paraId="662B2161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AC7150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83D332" w14:textId="77777777" w:rsidR="00DC02E0" w:rsidRPr="00E65728" w:rsidRDefault="001404FE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6572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92A27">
        <w:rPr>
          <w:rFonts w:ascii="Times New Roman" w:eastAsia="Times New Roman" w:hAnsi="Times New Roman" w:cs="Times New Roman"/>
          <w:b/>
          <w:sz w:val="28"/>
          <w:szCs w:val="28"/>
        </w:rPr>
        <w:t xml:space="preserve">V - </w:t>
      </w:r>
      <w:r w:rsidR="00DC02E0" w:rsidRPr="00792A27">
        <w:rPr>
          <w:rFonts w:ascii="Times New Roman" w:eastAsia="Times New Roman" w:hAnsi="Times New Roman" w:cs="Times New Roman"/>
          <w:b/>
          <w:sz w:val="28"/>
          <w:szCs w:val="28"/>
        </w:rPr>
        <w:t>VII  клас</w:t>
      </w:r>
      <w:r w:rsidR="00DC02E0" w:rsidRPr="00E657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D49E36F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8224" w:type="dxa"/>
        <w:tblInd w:w="720" w:type="dxa"/>
        <w:tblLook w:val="04A0" w:firstRow="1" w:lastRow="0" w:firstColumn="1" w:lastColumn="0" w:noHBand="0" w:noVBand="1"/>
      </w:tblPr>
      <w:tblGrid>
        <w:gridCol w:w="2258"/>
        <w:gridCol w:w="2258"/>
        <w:gridCol w:w="2253"/>
        <w:gridCol w:w="1798"/>
        <w:gridCol w:w="2934"/>
        <w:gridCol w:w="2241"/>
        <w:gridCol w:w="2241"/>
        <w:gridCol w:w="2241"/>
      </w:tblGrid>
      <w:tr w:rsidR="00DC02E0" w:rsidRPr="00E65728" w14:paraId="4D7D8CAD" w14:textId="77777777" w:rsidTr="00DA6F20">
        <w:tc>
          <w:tcPr>
            <w:tcW w:w="2278" w:type="dxa"/>
          </w:tcPr>
          <w:p w14:paraId="36A6CAA1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Учебни часове</w:t>
            </w:r>
          </w:p>
        </w:tc>
        <w:tc>
          <w:tcPr>
            <w:tcW w:w="2278" w:type="dxa"/>
          </w:tcPr>
          <w:p w14:paraId="37B849E5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Начало на часа</w:t>
            </w:r>
          </w:p>
        </w:tc>
        <w:tc>
          <w:tcPr>
            <w:tcW w:w="2278" w:type="dxa"/>
          </w:tcPr>
          <w:p w14:paraId="33F7B401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Край на часа</w:t>
            </w:r>
          </w:p>
        </w:tc>
        <w:tc>
          <w:tcPr>
            <w:tcW w:w="1572" w:type="dxa"/>
          </w:tcPr>
          <w:p w14:paraId="40C14DB9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 xml:space="preserve">Междучасие </w:t>
            </w:r>
          </w:p>
        </w:tc>
        <w:tc>
          <w:tcPr>
            <w:tcW w:w="2984" w:type="dxa"/>
          </w:tcPr>
          <w:p w14:paraId="52CF975C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00EE8682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59AAD3C9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098BA675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DC02E0" w:rsidRPr="00E65728" w14:paraId="548FE73D" w14:textId="77777777" w:rsidTr="00DA6F20">
        <w:tc>
          <w:tcPr>
            <w:tcW w:w="2278" w:type="dxa"/>
          </w:tcPr>
          <w:p w14:paraId="648AAF33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I-ри</w:t>
            </w:r>
          </w:p>
        </w:tc>
        <w:tc>
          <w:tcPr>
            <w:tcW w:w="2278" w:type="dxa"/>
          </w:tcPr>
          <w:p w14:paraId="37701603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08:00</w:t>
            </w:r>
          </w:p>
        </w:tc>
        <w:tc>
          <w:tcPr>
            <w:tcW w:w="2278" w:type="dxa"/>
          </w:tcPr>
          <w:p w14:paraId="62094CCD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08:40</w:t>
            </w:r>
          </w:p>
        </w:tc>
        <w:tc>
          <w:tcPr>
            <w:tcW w:w="1572" w:type="dxa"/>
          </w:tcPr>
          <w:p w14:paraId="19D43AE7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2984" w:type="dxa"/>
          </w:tcPr>
          <w:p w14:paraId="7DE46F01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3F837751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3185454E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60C083DF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DC02E0" w:rsidRPr="00E65728" w14:paraId="0D458663" w14:textId="77777777" w:rsidTr="00DA6F20">
        <w:tc>
          <w:tcPr>
            <w:tcW w:w="2278" w:type="dxa"/>
          </w:tcPr>
          <w:p w14:paraId="2FA6F836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II-ри</w:t>
            </w:r>
          </w:p>
        </w:tc>
        <w:tc>
          <w:tcPr>
            <w:tcW w:w="2278" w:type="dxa"/>
          </w:tcPr>
          <w:p w14:paraId="338CFC6B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08:50</w:t>
            </w:r>
          </w:p>
        </w:tc>
        <w:tc>
          <w:tcPr>
            <w:tcW w:w="2278" w:type="dxa"/>
          </w:tcPr>
          <w:p w14:paraId="42BC75AE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09:30</w:t>
            </w:r>
          </w:p>
        </w:tc>
        <w:tc>
          <w:tcPr>
            <w:tcW w:w="1572" w:type="dxa"/>
          </w:tcPr>
          <w:p w14:paraId="52FB61C3" w14:textId="6B1554FF" w:rsidR="00DC02E0" w:rsidRPr="00E65728" w:rsidRDefault="005009C6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2984" w:type="dxa"/>
          </w:tcPr>
          <w:p w14:paraId="10E24F9B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5514B803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16E4289A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49F669CC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DC02E0" w:rsidRPr="00E65728" w14:paraId="50097308" w14:textId="77777777" w:rsidTr="00DA6F20">
        <w:tc>
          <w:tcPr>
            <w:tcW w:w="2278" w:type="dxa"/>
          </w:tcPr>
          <w:p w14:paraId="3F413E2F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III-ти</w:t>
            </w:r>
          </w:p>
        </w:tc>
        <w:tc>
          <w:tcPr>
            <w:tcW w:w="2278" w:type="dxa"/>
          </w:tcPr>
          <w:p w14:paraId="44FB7015" w14:textId="39A71C60" w:rsidR="00DC02E0" w:rsidRPr="00E65728" w:rsidRDefault="005009C6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09:5</w:t>
            </w:r>
            <w:r w:rsidR="00DC02E0"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278" w:type="dxa"/>
          </w:tcPr>
          <w:p w14:paraId="7D07BBC1" w14:textId="5BFB8CA6" w:rsidR="00DC02E0" w:rsidRPr="00E65728" w:rsidRDefault="005009C6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10:3</w:t>
            </w:r>
            <w:r w:rsidR="00DC02E0"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572" w:type="dxa"/>
          </w:tcPr>
          <w:p w14:paraId="2CBACB0F" w14:textId="4906922C" w:rsidR="00DC02E0" w:rsidRPr="00E65728" w:rsidRDefault="005009C6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DC02E0"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984" w:type="dxa"/>
          </w:tcPr>
          <w:p w14:paraId="150CC050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253A89F1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51CAA3F6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66010428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DC02E0" w:rsidRPr="00E65728" w14:paraId="455E4361" w14:textId="77777777" w:rsidTr="00DA6F20">
        <w:tc>
          <w:tcPr>
            <w:tcW w:w="2278" w:type="dxa"/>
          </w:tcPr>
          <w:p w14:paraId="158EE774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IV-ти</w:t>
            </w:r>
          </w:p>
        </w:tc>
        <w:tc>
          <w:tcPr>
            <w:tcW w:w="2278" w:type="dxa"/>
          </w:tcPr>
          <w:p w14:paraId="2652160C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10:40</w:t>
            </w:r>
          </w:p>
        </w:tc>
        <w:tc>
          <w:tcPr>
            <w:tcW w:w="2278" w:type="dxa"/>
          </w:tcPr>
          <w:p w14:paraId="36249A16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11:20</w:t>
            </w:r>
          </w:p>
        </w:tc>
        <w:tc>
          <w:tcPr>
            <w:tcW w:w="1572" w:type="dxa"/>
          </w:tcPr>
          <w:p w14:paraId="3537FBA9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2984" w:type="dxa"/>
          </w:tcPr>
          <w:p w14:paraId="3FBE48AD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01F6FD3A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7B5D4E84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459A23DA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DC02E0" w:rsidRPr="00E65728" w14:paraId="5DB1FAE6" w14:textId="77777777" w:rsidTr="00DA6F20">
        <w:tc>
          <w:tcPr>
            <w:tcW w:w="2278" w:type="dxa"/>
          </w:tcPr>
          <w:p w14:paraId="4C4BAA44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V-ти</w:t>
            </w:r>
          </w:p>
        </w:tc>
        <w:tc>
          <w:tcPr>
            <w:tcW w:w="2278" w:type="dxa"/>
          </w:tcPr>
          <w:p w14:paraId="0DCFDE3B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11:30</w:t>
            </w:r>
          </w:p>
        </w:tc>
        <w:tc>
          <w:tcPr>
            <w:tcW w:w="2278" w:type="dxa"/>
          </w:tcPr>
          <w:p w14:paraId="7A8D23A5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12:10</w:t>
            </w:r>
          </w:p>
        </w:tc>
        <w:tc>
          <w:tcPr>
            <w:tcW w:w="1572" w:type="dxa"/>
          </w:tcPr>
          <w:p w14:paraId="139D6336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2984" w:type="dxa"/>
          </w:tcPr>
          <w:p w14:paraId="17F3C23F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7D6FA421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3EF87D80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5DF3668C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DC02E0" w:rsidRPr="00E65728" w14:paraId="0F6E84CD" w14:textId="77777777" w:rsidTr="00DA6F20">
        <w:tc>
          <w:tcPr>
            <w:tcW w:w="2278" w:type="dxa"/>
          </w:tcPr>
          <w:p w14:paraId="0FF334EE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VI-ти</w:t>
            </w:r>
          </w:p>
        </w:tc>
        <w:tc>
          <w:tcPr>
            <w:tcW w:w="2278" w:type="dxa"/>
          </w:tcPr>
          <w:p w14:paraId="00424D1B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12:20</w:t>
            </w:r>
          </w:p>
        </w:tc>
        <w:tc>
          <w:tcPr>
            <w:tcW w:w="2278" w:type="dxa"/>
          </w:tcPr>
          <w:p w14:paraId="0A94B298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13:00</w:t>
            </w:r>
          </w:p>
        </w:tc>
        <w:tc>
          <w:tcPr>
            <w:tcW w:w="1572" w:type="dxa"/>
          </w:tcPr>
          <w:p w14:paraId="05942407" w14:textId="5CD31226" w:rsidR="00DC02E0" w:rsidRPr="00E65728" w:rsidRDefault="005009C6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DC02E0"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984" w:type="dxa"/>
          </w:tcPr>
          <w:p w14:paraId="1F36C1E1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12B898CE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4ECACF08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55754896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DC02E0" w:rsidRPr="00E65728" w14:paraId="294FC3E7" w14:textId="77777777" w:rsidTr="00DA6F20">
        <w:tc>
          <w:tcPr>
            <w:tcW w:w="2278" w:type="dxa"/>
          </w:tcPr>
          <w:p w14:paraId="1DE96BF0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VII-ми</w:t>
            </w:r>
          </w:p>
        </w:tc>
        <w:tc>
          <w:tcPr>
            <w:tcW w:w="2278" w:type="dxa"/>
          </w:tcPr>
          <w:p w14:paraId="1EDEAA42" w14:textId="4FD7D1C3" w:rsidR="00DC02E0" w:rsidRPr="00E65728" w:rsidRDefault="005009C6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13:1</w:t>
            </w:r>
            <w:r w:rsidR="00DC02E0"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278" w:type="dxa"/>
          </w:tcPr>
          <w:p w14:paraId="5F36782C" w14:textId="7C9E2B75" w:rsidR="00DC02E0" w:rsidRPr="00E65728" w:rsidRDefault="005009C6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13:5</w:t>
            </w:r>
            <w:r w:rsidR="00DC02E0" w:rsidRPr="00E6572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572" w:type="dxa"/>
          </w:tcPr>
          <w:p w14:paraId="47AD13CA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984" w:type="dxa"/>
          </w:tcPr>
          <w:p w14:paraId="55DD041F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1AF40E01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1FC9EFB1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78" w:type="dxa"/>
          </w:tcPr>
          <w:p w14:paraId="20FD1D0A" w14:textId="77777777" w:rsidR="00DC02E0" w:rsidRPr="00E65728" w:rsidRDefault="00DC02E0" w:rsidP="00DC02E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14:paraId="741B4264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CEEF7C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C65D50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F683CD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рганизация на дейностите в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група Ц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ОУД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в училището:</w:t>
      </w:r>
    </w:p>
    <w:p w14:paraId="792B4315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BB98740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.1. Режимни моменти и брой часове, задължителни за всяка група Ц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ОУД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според 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държавния образователен стандарт за организация на дейностите:</w:t>
      </w:r>
    </w:p>
    <w:p w14:paraId="67865739" w14:textId="386C351A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495733" w:rsidRPr="00E65728">
        <w:rPr>
          <w:rFonts w:ascii="Times New Roman" w:eastAsia="Calibri" w:hAnsi="Times New Roman" w:cs="Times New Roman"/>
          <w:sz w:val="28"/>
          <w:szCs w:val="28"/>
        </w:rPr>
        <w:t>I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E65728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E65728">
        <w:rPr>
          <w:rFonts w:ascii="Times New Roman" w:eastAsia="Calibri" w:hAnsi="Times New Roman" w:cs="Times New Roman"/>
          <w:sz w:val="28"/>
          <w:szCs w:val="28"/>
        </w:rPr>
        <w:t>клас: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учениците от І до ІV клас дейностите по самоподготовка, по организиран отдих и физическа активност и заниманията по интереси се разпределят дневно, както следва: самоподготовка – 2 учебни часа; организиран отдих и </w:t>
      </w:r>
      <w:r w:rsidRPr="00E65728">
        <w:rPr>
          <w:rFonts w:ascii="Times New Roman" w:eastAsia="Calibri" w:hAnsi="Times New Roman" w:cs="Times New Roman"/>
          <w:sz w:val="28"/>
          <w:szCs w:val="28"/>
        </w:rPr>
        <w:t>физическа активност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2 учебни часа;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занимания по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интереси – 2 учебни часа</w:t>
      </w:r>
    </w:p>
    <w:p w14:paraId="27CD0FA8" w14:textId="5CB9465A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E6572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Pr="00E65728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E6572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клас: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учениците от V до </w:t>
      </w:r>
      <w:r w:rsidRPr="00E65728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E6572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 дейностите по самоподготовка</w:t>
      </w:r>
      <w:r w:rsidR="003A208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 учебни часа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, по организиран отдих и физическа активност</w:t>
      </w:r>
      <w:r w:rsidR="003A208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1 учебен час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по занимания по интереси </w:t>
      </w:r>
      <w:r w:rsidR="003A208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2 учебни часа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се разпределят за деня съобразно седмичното разписание, като общият им брой е не по-малко</w:t>
      </w:r>
      <w:r w:rsidR="003A208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5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учебни часа</w:t>
      </w:r>
      <w:r w:rsidRPr="00E6572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DE73BB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0A7C49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 Занятията по самоподготовка се водят в стаи на групи Ц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 xml:space="preserve">ОУД както следва: 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3A4EF4EE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ЦОУД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ІV </w:t>
      </w:r>
      <w:r w:rsidRPr="00E65728">
        <w:rPr>
          <w:rFonts w:ascii="Times New Roman" w:eastAsia="Calibri" w:hAnsi="Times New Roman" w:cs="Times New Roman"/>
          <w:sz w:val="28"/>
          <w:szCs w:val="28"/>
        </w:rPr>
        <w:t>стая №3</w:t>
      </w:r>
    </w:p>
    <w:p w14:paraId="02172FF2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ЦОУД </w:t>
      </w:r>
      <w:r w:rsidRPr="00E6572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E65728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E6572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клас – стая №4</w:t>
      </w:r>
    </w:p>
    <w:p w14:paraId="4E971674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453B2F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 Продължителност на часовете за всяка една от групите:</w:t>
      </w:r>
    </w:p>
    <w:p w14:paraId="1BFC38CB" w14:textId="382BA32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Ц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ОУД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І </w:t>
      </w:r>
      <w:r w:rsidRPr="00E65728">
        <w:rPr>
          <w:rFonts w:ascii="Times New Roman" w:eastAsia="Calibri" w:hAnsi="Times New Roman" w:cs="Times New Roman"/>
          <w:sz w:val="28"/>
          <w:szCs w:val="28"/>
        </w:rPr>
        <w:t>-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ІV клас – </w:t>
      </w:r>
      <w:r w:rsidR="003A208E">
        <w:rPr>
          <w:rFonts w:ascii="Times New Roman" w:eastAsia="Calibri" w:hAnsi="Times New Roman" w:cs="Times New Roman"/>
          <w:sz w:val="28"/>
          <w:szCs w:val="28"/>
        </w:rPr>
        <w:t>35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мин.;</w:t>
      </w:r>
    </w:p>
    <w:p w14:paraId="361B787F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ЦОУД </w:t>
      </w:r>
      <w:r w:rsidRPr="00E6572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65728">
        <w:rPr>
          <w:rFonts w:ascii="Times New Roman" w:eastAsia="Calibri" w:hAnsi="Times New Roman" w:cs="Times New Roman"/>
          <w:sz w:val="28"/>
          <w:szCs w:val="28"/>
        </w:rPr>
        <w:t>-</w:t>
      </w:r>
      <w:r w:rsidRPr="00E65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E6572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клас – 40 мин.</w:t>
      </w:r>
    </w:p>
    <w:p w14:paraId="56EA752E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9E45C4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E76B2A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06E095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.Седмично разписание на часовете от 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 xml:space="preserve">ЦОУД 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І– ІV 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E6572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E65728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клас:</w:t>
      </w:r>
    </w:p>
    <w:p w14:paraId="70E2820E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A44055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44D06E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84"/>
      </w:tblGrid>
      <w:tr w:rsidR="00DC02E0" w:rsidRPr="00E65728" w14:paraId="1524F7ED" w14:textId="77777777" w:rsidTr="00495733">
        <w:trPr>
          <w:trHeight w:val="593"/>
        </w:trPr>
        <w:tc>
          <w:tcPr>
            <w:tcW w:w="3690" w:type="dxa"/>
          </w:tcPr>
          <w:p w14:paraId="5EFCAD61" w14:textId="77777777" w:rsidR="00DC02E0" w:rsidRPr="00E65728" w:rsidRDefault="00DC02E0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1E943C87" w14:textId="77777777" w:rsidR="00DC02E0" w:rsidRPr="00E65728" w:rsidRDefault="00CE47EA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І – І</w:t>
            </w:r>
            <w:r w:rsidR="00B067EE" w:rsidRPr="00E6572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V </w:t>
            </w:r>
            <w:r w:rsidR="00DC02E0" w:rsidRPr="00E6572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клас</w:t>
            </w:r>
          </w:p>
          <w:p w14:paraId="37E2DC2A" w14:textId="77777777" w:rsidR="00DC02E0" w:rsidRPr="00E65728" w:rsidRDefault="00DC02E0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47EA" w:rsidRPr="00E65728" w14:paraId="1B015496" w14:textId="77777777" w:rsidTr="00461FBB">
        <w:trPr>
          <w:trHeight w:val="730"/>
        </w:trPr>
        <w:tc>
          <w:tcPr>
            <w:tcW w:w="3690" w:type="dxa"/>
          </w:tcPr>
          <w:p w14:paraId="4647E935" w14:textId="77777777" w:rsidR="00CE47EA" w:rsidRPr="00E65728" w:rsidRDefault="00CE47EA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Срещи на възпитателите с учителите</w:t>
            </w:r>
          </w:p>
          <w:p w14:paraId="4FCA733D" w14:textId="77777777" w:rsidR="00CE47EA" w:rsidRPr="00E65728" w:rsidRDefault="00CE47EA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24B3D4F6" w14:textId="77777777" w:rsidR="00CE47EA" w:rsidRPr="00E65728" w:rsidRDefault="008F7C21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12:0</w:t>
            </w:r>
            <w:r w:rsidR="00CE47EA" w:rsidRPr="00E657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13:00</w:t>
            </w:r>
          </w:p>
          <w:p w14:paraId="21FDA721" w14:textId="77777777" w:rsidR="00CE47EA" w:rsidRPr="00E65728" w:rsidRDefault="00CE47EA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E47EA" w:rsidRPr="00E65728" w14:paraId="12B52626" w14:textId="77777777" w:rsidTr="00E912AE">
        <w:trPr>
          <w:trHeight w:val="1642"/>
        </w:trPr>
        <w:tc>
          <w:tcPr>
            <w:tcW w:w="3690" w:type="dxa"/>
          </w:tcPr>
          <w:p w14:paraId="1D16CFCB" w14:textId="33941E27" w:rsidR="00CE47EA" w:rsidRPr="00E65728" w:rsidRDefault="00CE47EA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Организиран отдих и </w:t>
            </w:r>
            <w:r w:rsidRPr="00E65728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 активност</w:t>
            </w:r>
            <w:r w:rsidR="00167E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 </w:t>
            </w:r>
            <w:r w:rsidRPr="00E657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бяд </w:t>
            </w:r>
          </w:p>
        </w:tc>
        <w:tc>
          <w:tcPr>
            <w:tcW w:w="3684" w:type="dxa"/>
          </w:tcPr>
          <w:p w14:paraId="0F2E554C" w14:textId="791FE8E7" w:rsidR="00CE47EA" w:rsidRPr="00E65728" w:rsidRDefault="000C6845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13:00 – 13:35</w:t>
            </w:r>
          </w:p>
          <w:p w14:paraId="7F8B0113" w14:textId="77777777" w:rsidR="00CE47EA" w:rsidRPr="00E65728" w:rsidRDefault="00CE47EA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E47EA" w:rsidRPr="00E65728" w14:paraId="404B7AB8" w14:textId="77777777" w:rsidTr="009B6955">
        <w:trPr>
          <w:trHeight w:val="562"/>
        </w:trPr>
        <w:tc>
          <w:tcPr>
            <w:tcW w:w="3690" w:type="dxa"/>
          </w:tcPr>
          <w:p w14:paraId="4A85372D" w14:textId="77777777" w:rsidR="00CE47EA" w:rsidRPr="00E65728" w:rsidRDefault="00CE47EA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Самоподготовка </w:t>
            </w:r>
          </w:p>
        </w:tc>
        <w:tc>
          <w:tcPr>
            <w:tcW w:w="3684" w:type="dxa"/>
          </w:tcPr>
          <w:p w14:paraId="73A29C1A" w14:textId="7DCB976A" w:rsidR="00CE47EA" w:rsidRPr="00E65728" w:rsidRDefault="000C6845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13:35- 14:10</w:t>
            </w:r>
          </w:p>
        </w:tc>
      </w:tr>
      <w:tr w:rsidR="000C6845" w:rsidRPr="00E65728" w14:paraId="52F3C10C" w14:textId="77777777" w:rsidTr="009B6955">
        <w:trPr>
          <w:trHeight w:val="562"/>
        </w:trPr>
        <w:tc>
          <w:tcPr>
            <w:tcW w:w="3690" w:type="dxa"/>
          </w:tcPr>
          <w:p w14:paraId="7FA62B2C" w14:textId="1BA024C2" w:rsidR="000C6845" w:rsidRPr="00E65728" w:rsidRDefault="000C6845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Самоподготовка </w:t>
            </w:r>
          </w:p>
        </w:tc>
        <w:tc>
          <w:tcPr>
            <w:tcW w:w="3684" w:type="dxa"/>
          </w:tcPr>
          <w:p w14:paraId="24D32308" w14:textId="2EA4401F" w:rsidR="000C6845" w:rsidRDefault="000C6845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:20 – 14: 55</w:t>
            </w:r>
          </w:p>
        </w:tc>
      </w:tr>
      <w:tr w:rsidR="00CE47EA" w:rsidRPr="00E65728" w14:paraId="72514FAF" w14:textId="77777777" w:rsidTr="00253B23">
        <w:trPr>
          <w:trHeight w:val="547"/>
        </w:trPr>
        <w:tc>
          <w:tcPr>
            <w:tcW w:w="3690" w:type="dxa"/>
          </w:tcPr>
          <w:p w14:paraId="2AAFC6A0" w14:textId="77777777" w:rsidR="00CE47EA" w:rsidRPr="00E65728" w:rsidRDefault="00CE47EA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Занимания по интереси </w:t>
            </w:r>
          </w:p>
        </w:tc>
        <w:tc>
          <w:tcPr>
            <w:tcW w:w="3684" w:type="dxa"/>
          </w:tcPr>
          <w:p w14:paraId="3463C38A" w14:textId="61EAC3FA" w:rsidR="00CE47EA" w:rsidRPr="00E65728" w:rsidRDefault="000C6845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14:55– 16:05</w:t>
            </w:r>
          </w:p>
        </w:tc>
      </w:tr>
      <w:tr w:rsidR="00CE47EA" w:rsidRPr="00E65728" w14:paraId="766774D6" w14:textId="77777777" w:rsidTr="009A5E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3690" w:type="dxa"/>
          </w:tcPr>
          <w:p w14:paraId="346AE283" w14:textId="7BC0FEE3" w:rsidR="00CE47EA" w:rsidRPr="00E65728" w:rsidRDefault="00CE47EA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Организиран отдих и </w:t>
            </w:r>
            <w:r w:rsidRPr="00E657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физическа активност  </w:t>
            </w:r>
          </w:p>
        </w:tc>
        <w:tc>
          <w:tcPr>
            <w:tcW w:w="3684" w:type="dxa"/>
          </w:tcPr>
          <w:p w14:paraId="038091D6" w14:textId="026070C6" w:rsidR="00CE47EA" w:rsidRPr="00E65728" w:rsidRDefault="000C6845" w:rsidP="004957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16:05 – 16:40</w:t>
            </w:r>
          </w:p>
        </w:tc>
      </w:tr>
    </w:tbl>
    <w:p w14:paraId="79FA3B7C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7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9"/>
        <w:gridCol w:w="3621"/>
      </w:tblGrid>
      <w:tr w:rsidR="00DC02E0" w:rsidRPr="00E65728" w14:paraId="249FB2AB" w14:textId="77777777" w:rsidTr="00CE47EA">
        <w:trPr>
          <w:trHeight w:val="451"/>
        </w:trPr>
        <w:tc>
          <w:tcPr>
            <w:tcW w:w="3749" w:type="dxa"/>
          </w:tcPr>
          <w:p w14:paraId="0FC90D18" w14:textId="77777777" w:rsidR="00DC02E0" w:rsidRPr="00E65728" w:rsidRDefault="00DC02E0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14:paraId="2F080DBD" w14:textId="77777777" w:rsidR="00DC02E0" w:rsidRPr="00E65728" w:rsidRDefault="00DC02E0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65728">
              <w:rPr>
                <w:rFonts w:ascii="Times New Roman" w:eastAsia="Calibri" w:hAnsi="Times New Roman" w:cs="Times New Roman"/>
                <w:b/>
                <w:sz w:val="28"/>
                <w:szCs w:val="28"/>
                <w:lang w:val="tr-TR"/>
              </w:rPr>
              <w:t>–</w:t>
            </w:r>
            <w:r w:rsidRPr="00E657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VI</w:t>
            </w:r>
            <w:r w:rsidRPr="00E65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Pr="00E657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</w:t>
            </w:r>
          </w:p>
          <w:p w14:paraId="6303D217" w14:textId="77777777" w:rsidR="00DC02E0" w:rsidRPr="00E65728" w:rsidRDefault="00DC02E0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C02E0" w:rsidRPr="00E65728" w14:paraId="372E09BE" w14:textId="77777777" w:rsidTr="00CE47EA">
        <w:trPr>
          <w:trHeight w:val="350"/>
        </w:trPr>
        <w:tc>
          <w:tcPr>
            <w:tcW w:w="3749" w:type="dxa"/>
          </w:tcPr>
          <w:p w14:paraId="1D961CB2" w14:textId="77777777" w:rsidR="00DC02E0" w:rsidRPr="00E65728" w:rsidRDefault="00DC02E0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Срещи на възпитателите с учителите</w:t>
            </w:r>
          </w:p>
          <w:p w14:paraId="22D79296" w14:textId="77777777" w:rsidR="00DC02E0" w:rsidRPr="00E65728" w:rsidRDefault="00DC02E0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14:paraId="431F47A1" w14:textId="77777777" w:rsidR="00DC02E0" w:rsidRPr="00E65728" w:rsidRDefault="008F7C21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657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12:0</w:t>
            </w:r>
            <w:r w:rsidR="00DC02E0" w:rsidRPr="00E657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13:00</w:t>
            </w:r>
            <w:r w:rsidR="00FE7159" w:rsidRPr="00E6572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</w:p>
          <w:p w14:paraId="220BBBBD" w14:textId="77777777" w:rsidR="00DC02E0" w:rsidRPr="00E65728" w:rsidRDefault="00DC02E0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C02E0" w:rsidRPr="00E65728" w14:paraId="4721DFBF" w14:textId="77777777" w:rsidTr="00CE47EA">
        <w:trPr>
          <w:trHeight w:val="523"/>
        </w:trPr>
        <w:tc>
          <w:tcPr>
            <w:tcW w:w="3749" w:type="dxa"/>
          </w:tcPr>
          <w:p w14:paraId="7C388DD2" w14:textId="59D74701" w:rsidR="00DC02E0" w:rsidRPr="00E65728" w:rsidRDefault="00DC02E0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sz w:val="28"/>
                <w:szCs w:val="28"/>
              </w:rPr>
              <w:t>Организиран отдих и физическа активност</w:t>
            </w:r>
            <w:r w:rsidR="00167ED4">
              <w:rPr>
                <w:rFonts w:ascii="Times New Roman" w:eastAsia="Calibri" w:hAnsi="Times New Roman" w:cs="Times New Roman"/>
                <w:sz w:val="28"/>
                <w:szCs w:val="28"/>
              </w:rPr>
              <w:t>. О</w:t>
            </w:r>
            <w:r w:rsidRPr="00E657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бяд </w:t>
            </w:r>
          </w:p>
        </w:tc>
        <w:tc>
          <w:tcPr>
            <w:tcW w:w="3621" w:type="dxa"/>
          </w:tcPr>
          <w:p w14:paraId="20A59C4A" w14:textId="0091ED97" w:rsidR="00DC02E0" w:rsidRPr="00E65728" w:rsidRDefault="00322045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   13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:50 – 14:3</w:t>
            </w:r>
            <w:r w:rsidR="00FE7159" w:rsidRPr="00E657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  <w:p w14:paraId="0C69850C" w14:textId="77777777" w:rsidR="00DC02E0" w:rsidRPr="00E65728" w:rsidRDefault="00DC02E0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DC02E0" w:rsidRPr="00E65728" w14:paraId="5DB1D821" w14:textId="77777777" w:rsidTr="00CE47EA">
        <w:trPr>
          <w:trHeight w:val="261"/>
        </w:trPr>
        <w:tc>
          <w:tcPr>
            <w:tcW w:w="3749" w:type="dxa"/>
          </w:tcPr>
          <w:p w14:paraId="799179AD" w14:textId="77777777" w:rsidR="00DC02E0" w:rsidRPr="00E65728" w:rsidRDefault="00DC02E0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Самоподготовка</w:t>
            </w:r>
          </w:p>
        </w:tc>
        <w:tc>
          <w:tcPr>
            <w:tcW w:w="3621" w:type="dxa"/>
          </w:tcPr>
          <w:p w14:paraId="5CF5D323" w14:textId="2D3E1A5D" w:rsidR="00DC02E0" w:rsidRPr="00E65728" w:rsidRDefault="00322045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14:3</w:t>
            </w:r>
            <w:r w:rsidR="000C684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– 15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:1</w:t>
            </w:r>
            <w:r w:rsidR="00FE7159" w:rsidRPr="00E657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0C6845" w:rsidRPr="00E65728" w14:paraId="123B11FA" w14:textId="77777777" w:rsidTr="00CE47EA">
        <w:trPr>
          <w:trHeight w:val="261"/>
        </w:trPr>
        <w:tc>
          <w:tcPr>
            <w:tcW w:w="3749" w:type="dxa"/>
          </w:tcPr>
          <w:p w14:paraId="52400F4A" w14:textId="687B6588" w:rsidR="000C6845" w:rsidRPr="00E65728" w:rsidRDefault="000C6845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Самоподготовка </w:t>
            </w:r>
          </w:p>
        </w:tc>
        <w:tc>
          <w:tcPr>
            <w:tcW w:w="3621" w:type="dxa"/>
          </w:tcPr>
          <w:p w14:paraId="7E976CEF" w14:textId="44D588FB" w:rsidR="000C6845" w:rsidRPr="00E65728" w:rsidRDefault="000C6845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15:</w:t>
            </w:r>
            <w:r w:rsidR="0032204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– 16:</w:t>
            </w:r>
            <w:r w:rsidR="0032204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C02E0" w:rsidRPr="00E65728" w14:paraId="4C1DABE1" w14:textId="77777777" w:rsidTr="00CE47EA">
        <w:trPr>
          <w:trHeight w:val="276"/>
        </w:trPr>
        <w:tc>
          <w:tcPr>
            <w:tcW w:w="3749" w:type="dxa"/>
          </w:tcPr>
          <w:p w14:paraId="0ABD51D8" w14:textId="77777777" w:rsidR="00DC02E0" w:rsidRPr="00E65728" w:rsidRDefault="00DC02E0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Занимания по интереси</w:t>
            </w:r>
          </w:p>
        </w:tc>
        <w:tc>
          <w:tcPr>
            <w:tcW w:w="3621" w:type="dxa"/>
          </w:tcPr>
          <w:p w14:paraId="1BF97582" w14:textId="2E53BB76" w:rsidR="00DC02E0" w:rsidRPr="00E65728" w:rsidRDefault="00322045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16:00 – 17:20</w:t>
            </w:r>
          </w:p>
        </w:tc>
      </w:tr>
      <w:tr w:rsidR="00CE47EA" w:rsidRPr="00E65728" w14:paraId="1D2E4FC7" w14:textId="77777777" w:rsidTr="00CE47EA">
        <w:trPr>
          <w:trHeight w:val="276"/>
        </w:trPr>
        <w:tc>
          <w:tcPr>
            <w:tcW w:w="3749" w:type="dxa"/>
          </w:tcPr>
          <w:p w14:paraId="2957C4A9" w14:textId="3D2449F8" w:rsidR="00CE47EA" w:rsidRPr="00E65728" w:rsidRDefault="00CE47EA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21" w:type="dxa"/>
          </w:tcPr>
          <w:p w14:paraId="27204CC8" w14:textId="7D8046AD" w:rsidR="00CE47EA" w:rsidRPr="00E65728" w:rsidRDefault="00CE47EA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02E0" w:rsidRPr="00E65728" w14:paraId="6CDD28F2" w14:textId="77777777" w:rsidTr="00CE47EA">
        <w:trPr>
          <w:trHeight w:val="800"/>
        </w:trPr>
        <w:tc>
          <w:tcPr>
            <w:tcW w:w="3749" w:type="dxa"/>
          </w:tcPr>
          <w:p w14:paraId="14B744D6" w14:textId="77777777" w:rsidR="00DC02E0" w:rsidRPr="00E65728" w:rsidRDefault="00DC02E0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5728">
              <w:rPr>
                <w:rFonts w:ascii="Times New Roman" w:eastAsia="Calibri" w:hAnsi="Times New Roman" w:cs="Times New Roman"/>
                <w:sz w:val="28"/>
                <w:szCs w:val="28"/>
              </w:rPr>
              <w:t>Среща с родителите и придружаване на пътуващите ученици</w:t>
            </w:r>
          </w:p>
        </w:tc>
        <w:tc>
          <w:tcPr>
            <w:tcW w:w="3621" w:type="dxa"/>
          </w:tcPr>
          <w:p w14:paraId="55D87A6A" w14:textId="47550BD8" w:rsidR="00DC02E0" w:rsidRPr="00E65728" w:rsidRDefault="00322045" w:rsidP="00DC02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17:20 – 18:2</w:t>
            </w:r>
            <w:r w:rsidR="00DC02E0" w:rsidRPr="00E657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="00FE7159" w:rsidRPr="00E657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</w:tc>
      </w:tr>
    </w:tbl>
    <w:p w14:paraId="7B78B017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085D03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E52344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86C61C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 Педагогически изисквания при провеждане на дейностите в групи Ц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ОУД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</w:t>
      </w:r>
    </w:p>
    <w:p w14:paraId="2D6B1B48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П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едагогическите изисквания са съобразени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общите за училището и със специфичните характеристики на всяка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група ЦОУД.</w:t>
      </w:r>
    </w:p>
    <w:p w14:paraId="01025D58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Учителите в групи ЦОУД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, които провеждат часовете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по самоподготовка, занимания по интереси, дейностите по организиран отдих и физическа активност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, с оглед повишаване на качеството на обучението</w:t>
      </w:r>
      <w:r w:rsidRPr="00E6572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2C3B7AF" w14:textId="77777777" w:rsidR="00DC02E0" w:rsidRPr="00E65728" w:rsidRDefault="00DC02E0" w:rsidP="00DC02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създават организация, която включва прилагане на иновативни педагогически методи</w:t>
      </w:r>
    </w:p>
    <w:p w14:paraId="396A8FB0" w14:textId="77777777" w:rsidR="00DC02E0" w:rsidRPr="00E65728" w:rsidRDefault="00DC02E0" w:rsidP="00DC02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групова работа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индивидуален подход</w:t>
      </w:r>
    </w:p>
    <w:p w14:paraId="48173372" w14:textId="77777777" w:rsidR="00DC02E0" w:rsidRPr="00E65728" w:rsidRDefault="00DC02E0" w:rsidP="00DC02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работа в малки групи</w:t>
      </w:r>
    </w:p>
    <w:p w14:paraId="3D1D7475" w14:textId="77777777" w:rsidR="00DC02E0" w:rsidRPr="00E65728" w:rsidRDefault="00DC02E0" w:rsidP="00DC02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упражнения, свързани с развиване на логическото мислене на учениците, на паметта и въображението.</w:t>
      </w:r>
    </w:p>
    <w:p w14:paraId="2E097064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част от часовете по самоподготовка, по организиран отдих и физическа активност  и по занимания по интереси учениците могат да участват и в дейности в рамките на общата и допълнителната подкрепа за личностно развитие. </w:t>
      </w:r>
    </w:p>
    <w:p w14:paraId="3B297589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8ECE01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.6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.1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Педагогическите изисквания при провеждане на организиран отдих и 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спорт:</w:t>
      </w:r>
    </w:p>
    <w:p w14:paraId="4181CFE9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11E56D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Часовете се провеждат след приключване на учебните часове :</w:t>
      </w:r>
    </w:p>
    <w:p w14:paraId="459B60E3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 учениците от </w:t>
      </w:r>
      <w:r w:rsidRPr="00E65728">
        <w:rPr>
          <w:rFonts w:ascii="Times New Roman" w:eastAsia="Calibri" w:hAnsi="Times New Roman" w:cs="Times New Roman"/>
          <w:sz w:val="28"/>
          <w:szCs w:val="28"/>
          <w:lang w:val="tr-TR"/>
        </w:rPr>
        <w:t>I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 w:rsidR="008F7C21" w:rsidRPr="00E65728">
        <w:rPr>
          <w:rFonts w:ascii="Times New Roman" w:eastAsia="Calibri" w:hAnsi="Times New Roman" w:cs="Times New Roman"/>
          <w:sz w:val="28"/>
          <w:szCs w:val="28"/>
          <w:lang w:val="tr-TR"/>
        </w:rPr>
        <w:t xml:space="preserve"> I</w:t>
      </w:r>
      <w:r w:rsidR="001404FE" w:rsidRPr="00E6572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</w:t>
      </w:r>
      <w:r w:rsidRPr="00E65728">
        <w:rPr>
          <w:rFonts w:ascii="Times New Roman" w:eastAsia="Calibri" w:hAnsi="Times New Roman" w:cs="Times New Roman"/>
          <w:sz w:val="28"/>
          <w:szCs w:val="28"/>
        </w:rPr>
        <w:t>/при 6 часа/- от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</w:t>
      </w:r>
      <w:r w:rsidRPr="00E65728">
        <w:rPr>
          <w:rFonts w:ascii="Times New Roman" w:eastAsia="Calibri" w:hAnsi="Times New Roman" w:cs="Times New Roman"/>
          <w:sz w:val="28"/>
          <w:szCs w:val="28"/>
        </w:rPr>
        <w:t>3:00ч.</w:t>
      </w:r>
    </w:p>
    <w:p w14:paraId="74E0B995" w14:textId="58F877C5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tr-TR"/>
        </w:rPr>
        <w:t>-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за учениците от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  <w:lang w:val="tr-TR"/>
        </w:rPr>
        <w:t>V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 w:rsidRPr="00E65728">
        <w:rPr>
          <w:rFonts w:ascii="Times New Roman" w:eastAsia="Calibri" w:hAnsi="Times New Roman" w:cs="Times New Roman"/>
          <w:sz w:val="28"/>
          <w:szCs w:val="28"/>
          <w:lang w:val="tr-TR"/>
        </w:rPr>
        <w:t>VI</w:t>
      </w:r>
      <w:r w:rsidRPr="00E65728">
        <w:rPr>
          <w:rFonts w:ascii="Times New Roman" w:eastAsia="Calibri" w:hAnsi="Times New Roman" w:cs="Times New Roman"/>
          <w:sz w:val="28"/>
          <w:szCs w:val="28"/>
        </w:rPr>
        <w:t>I</w:t>
      </w:r>
      <w:r w:rsidR="000C68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клас/при 7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  <w:r w:rsidR="000C6845">
        <w:rPr>
          <w:rFonts w:ascii="Times New Roman" w:eastAsia="Calibri" w:hAnsi="Times New Roman" w:cs="Times New Roman"/>
          <w:sz w:val="28"/>
          <w:szCs w:val="28"/>
          <w:lang w:val="ru-RU"/>
        </w:rPr>
        <w:t>/-  от 14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</w:rPr>
        <w:t>00ч.;</w:t>
      </w:r>
    </w:p>
    <w:p w14:paraId="6C3C7027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A77F14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C3064B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Включват:</w:t>
      </w:r>
    </w:p>
    <w:p w14:paraId="05D557E5" w14:textId="77777777" w:rsidR="00DC02E0" w:rsidRPr="00E65728" w:rsidRDefault="00DC02E0" w:rsidP="00DC0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1. Организиране и провеждане на отдиха и физическа активност  на учениците за създаване на здравословни навици и осъществяване на преход към самоподготовката.</w:t>
      </w:r>
    </w:p>
    <w:p w14:paraId="6499AE34" w14:textId="77777777" w:rsidR="00DC02E0" w:rsidRPr="00E65728" w:rsidRDefault="00DC02E0" w:rsidP="00DC0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2. Организиране на обедното хранене на учениците.</w:t>
      </w:r>
    </w:p>
    <w:p w14:paraId="76BCDBB3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4567ED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.6.2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Педагогически изисквания при провеждане на самоподготовката.</w:t>
      </w:r>
    </w:p>
    <w:p w14:paraId="6FB0B959" w14:textId="77777777" w:rsidR="00DC02E0" w:rsidRPr="00E65728" w:rsidRDefault="00DC02E0" w:rsidP="00DC0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Дейностите по самоподготовка на учениците включват: </w:t>
      </w:r>
    </w:p>
    <w:p w14:paraId="69C38BC2" w14:textId="77777777" w:rsidR="00DC02E0" w:rsidRPr="00E65728" w:rsidRDefault="00DC02E0" w:rsidP="00DC02E0">
      <w:pPr>
        <w:autoSpaceDE w:val="0"/>
        <w:autoSpaceDN w:val="0"/>
        <w:adjustRightInd w:val="0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Ситуации за осмисляне на изучаваното съдържание по време на учебния час. </w:t>
      </w:r>
    </w:p>
    <w:p w14:paraId="0DD57835" w14:textId="77777777" w:rsidR="00DC02E0" w:rsidRPr="00E65728" w:rsidRDefault="00DC02E0" w:rsidP="00DC02E0">
      <w:pPr>
        <w:autoSpaceDE w:val="0"/>
        <w:autoSpaceDN w:val="0"/>
        <w:adjustRightInd w:val="0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Усвояване на начини и методи за рационално учене. </w:t>
      </w:r>
    </w:p>
    <w:p w14:paraId="51713DDA" w14:textId="77777777" w:rsidR="00DC02E0" w:rsidRPr="00E65728" w:rsidRDefault="00DC02E0" w:rsidP="00DC02E0">
      <w:pPr>
        <w:autoSpaceDE w:val="0"/>
        <w:autoSpaceDN w:val="0"/>
        <w:adjustRightInd w:val="0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3. Въвеждане на иновативни методи за подобряване качеството на образование.</w:t>
      </w:r>
    </w:p>
    <w:p w14:paraId="005EC1AB" w14:textId="77777777" w:rsidR="00DC02E0" w:rsidRPr="00E65728" w:rsidRDefault="00DC02E0" w:rsidP="00DC02E0">
      <w:pPr>
        <w:autoSpaceDE w:val="0"/>
        <w:autoSpaceDN w:val="0"/>
        <w:adjustRightInd w:val="0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 Подготовка на домашни, проектни задания и / или задачи.</w:t>
      </w:r>
    </w:p>
    <w:p w14:paraId="4E387F0F" w14:textId="77777777" w:rsidR="00DC02E0" w:rsidRPr="00E65728" w:rsidRDefault="00DC02E0" w:rsidP="00DC02E0">
      <w:pPr>
        <w:autoSpaceDE w:val="0"/>
        <w:autoSpaceDN w:val="0"/>
        <w:adjustRightInd w:val="0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5. Подготовка за класни и контролни работи.</w:t>
      </w:r>
    </w:p>
    <w:p w14:paraId="686F364B" w14:textId="77777777" w:rsidR="00DC02E0" w:rsidRPr="00E65728" w:rsidRDefault="00DC02E0" w:rsidP="00DC02E0">
      <w:pPr>
        <w:autoSpaceDE w:val="0"/>
        <w:autoSpaceDN w:val="0"/>
        <w:adjustRightInd w:val="0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6. Изпълнение на допълнителни задачи и упражнения, във връзка с общообразователните учебни предмети от седмичното разписание, поставени от учителя на групата. </w:t>
      </w:r>
    </w:p>
    <w:p w14:paraId="0D82CD4A" w14:textId="77777777" w:rsidR="00DC02E0" w:rsidRPr="00E65728" w:rsidRDefault="00DC02E0" w:rsidP="00DC02E0">
      <w:pPr>
        <w:autoSpaceDE w:val="0"/>
        <w:autoSpaceDN w:val="0"/>
        <w:adjustRightInd w:val="0"/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7. Формиране на умения за самостоятелно планиране и организиране</w:t>
      </w:r>
      <w:r w:rsidRPr="00E657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E6572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подготовката си.</w:t>
      </w:r>
    </w:p>
    <w:p w14:paraId="6E0A54E4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8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E65728">
        <w:rPr>
          <w:rFonts w:ascii="Times New Roman" w:eastAsia="Calibri" w:hAnsi="Times New Roman" w:cs="Times New Roman"/>
          <w:sz w:val="28"/>
          <w:szCs w:val="28"/>
        </w:rPr>
        <w:t>К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онсултации с учители по различни учебни предмети.</w:t>
      </w:r>
    </w:p>
    <w:p w14:paraId="1D6793D5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9F2686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Учителят на групата се консултира с учителите по учебните предмети и съвместно определят съдържанието на самоподготовката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995BBD8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В дневника се отразяват часовете по самоподготовка и темите за деня.</w:t>
      </w:r>
    </w:p>
    <w:p w14:paraId="60542D27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550949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.6.3.Педагогически изисквания при провеждане на 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занимания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по интереси.</w:t>
      </w:r>
    </w:p>
    <w:p w14:paraId="11520060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Заниманията по интереси се организират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в зависимост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</w:rPr>
        <w:t>от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възможностите на училището и могат да не са свързани с учебните предмети по училищния учебен план.</w:t>
      </w:r>
    </w:p>
    <w:p w14:paraId="11E527F6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След проучване и съгласуване с родители и ученици</w:t>
      </w:r>
      <w:r w:rsidRPr="00E65728">
        <w:rPr>
          <w:rFonts w:ascii="Times New Roman" w:eastAsia="Calibri" w:hAnsi="Times New Roman" w:cs="Times New Roman"/>
          <w:sz w:val="28"/>
          <w:szCs w:val="28"/>
        </w:rPr>
        <w:t>,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училището се организират дейности и мероприятия като изложби, базари, работилница за мартеници, читателски маратон, спортни прояви, конкурси и дискусии с образователна и възпитателна цел.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Може да бъде организирано и в сборни групи.</w:t>
      </w:r>
    </w:p>
    <w:p w14:paraId="1F3ACDFA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Заниманията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по интереси се организирват в следните направления: </w:t>
      </w:r>
    </w:p>
    <w:p w14:paraId="2DFCBFD8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1. Наука;</w:t>
      </w:r>
    </w:p>
    <w:p w14:paraId="54589B02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2. БДП</w:t>
      </w:r>
    </w:p>
    <w:p w14:paraId="663F77E3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3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E65728">
        <w:rPr>
          <w:rFonts w:ascii="Times New Roman" w:eastAsia="Calibri" w:hAnsi="Times New Roman" w:cs="Times New Roman"/>
          <w:sz w:val="28"/>
          <w:szCs w:val="28"/>
        </w:rPr>
        <w:t>История и традиции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14:paraId="2BE72957" w14:textId="77777777" w:rsidR="00784E1F" w:rsidRPr="00E65728" w:rsidRDefault="00784E1F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4. Света около нас;</w:t>
      </w:r>
    </w:p>
    <w:p w14:paraId="5E29BB55" w14:textId="77777777" w:rsidR="00784E1F" w:rsidRPr="00E65728" w:rsidRDefault="00784E1F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E65728">
        <w:rPr>
          <w:rFonts w:ascii="Times New Roman" w:eastAsia="Calibri" w:hAnsi="Times New Roman" w:cs="Times New Roman"/>
          <w:sz w:val="28"/>
          <w:szCs w:val="28"/>
        </w:rPr>
        <w:t>. Екология;</w:t>
      </w:r>
    </w:p>
    <w:p w14:paraId="020485B9" w14:textId="346A398C" w:rsidR="00784E1F" w:rsidRPr="00E65728" w:rsidRDefault="00784E1F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6.</w:t>
      </w:r>
      <w:r w:rsidR="00E4281A" w:rsidRPr="00E6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</w:rPr>
        <w:t>Приказен свят;</w:t>
      </w:r>
    </w:p>
    <w:p w14:paraId="028AB585" w14:textId="77777777" w:rsidR="00DC02E0" w:rsidRPr="00E65728" w:rsidRDefault="00784E1F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7</w:t>
      </w:r>
      <w:r w:rsidR="00DC02E0"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DC02E0" w:rsidRPr="00E65728">
        <w:rPr>
          <w:rFonts w:ascii="Times New Roman" w:eastAsia="Calibri" w:hAnsi="Times New Roman" w:cs="Times New Roman"/>
          <w:sz w:val="28"/>
          <w:szCs w:val="28"/>
        </w:rPr>
        <w:t>Изкуства;</w:t>
      </w:r>
    </w:p>
    <w:p w14:paraId="1E626259" w14:textId="77777777" w:rsidR="00DC02E0" w:rsidRPr="00E65728" w:rsidRDefault="00784E1F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8</w:t>
      </w:r>
      <w:r w:rsidR="00DC02E0"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. Образователни</w:t>
      </w:r>
      <w:r w:rsidR="00DC02E0" w:rsidRPr="00E65728">
        <w:rPr>
          <w:rFonts w:ascii="Times New Roman" w:eastAsia="Calibri" w:hAnsi="Times New Roman" w:cs="Times New Roman"/>
          <w:sz w:val="28"/>
          <w:szCs w:val="28"/>
        </w:rPr>
        <w:t>, развиващи и</w:t>
      </w:r>
      <w:r w:rsidR="00DC02E0"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занимателни игри; </w:t>
      </w:r>
    </w:p>
    <w:p w14:paraId="3F63AF31" w14:textId="306E54BA" w:rsidR="00DC02E0" w:rsidRPr="00E65728" w:rsidRDefault="00784E1F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9</w:t>
      </w:r>
      <w:r w:rsidR="00DC02E0"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DC02E0" w:rsidRPr="00E65728">
        <w:rPr>
          <w:rFonts w:ascii="Times New Roman" w:eastAsia="Calibri" w:hAnsi="Times New Roman" w:cs="Times New Roman"/>
          <w:sz w:val="28"/>
          <w:szCs w:val="28"/>
        </w:rPr>
        <w:t>Спорт</w:t>
      </w:r>
      <w:r w:rsidR="00DC02E0"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</w:t>
      </w:r>
    </w:p>
    <w:p w14:paraId="13B53578" w14:textId="485322E7" w:rsidR="001E2161" w:rsidRPr="00E65728" w:rsidRDefault="001E2161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10. Дигитална креативност</w:t>
      </w:r>
    </w:p>
    <w:p w14:paraId="386ECE76" w14:textId="77777777" w:rsidR="001E2161" w:rsidRPr="00E65728" w:rsidRDefault="001E2161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44CC34" w14:textId="77777777" w:rsidR="00DC02E0" w:rsidRPr="00E65728" w:rsidRDefault="00DC02E0" w:rsidP="0041242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</w:p>
    <w:p w14:paraId="605AEC30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Условия:</w:t>
      </w:r>
    </w:p>
    <w:p w14:paraId="1B23CCAD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място за провеждане на </w:t>
      </w:r>
      <w:r w:rsidRPr="00E65728">
        <w:rPr>
          <w:rFonts w:ascii="Times New Roman" w:eastAsia="Calibri" w:hAnsi="Times New Roman" w:cs="Times New Roman"/>
          <w:sz w:val="28"/>
          <w:szCs w:val="28"/>
        </w:rPr>
        <w:t>занимания по интереси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класна стая</w:t>
      </w:r>
      <w:r w:rsidRPr="00E65728">
        <w:rPr>
          <w:rFonts w:ascii="Times New Roman" w:eastAsia="Calibri" w:hAnsi="Times New Roman" w:cs="Times New Roman"/>
          <w:sz w:val="28"/>
          <w:szCs w:val="28"/>
        </w:rPr>
        <w:t>,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определена за групи Ц</w:t>
      </w:r>
      <w:r w:rsidRPr="00E65728">
        <w:rPr>
          <w:rFonts w:ascii="Times New Roman" w:eastAsia="Calibri" w:hAnsi="Times New Roman" w:cs="Times New Roman"/>
          <w:sz w:val="28"/>
          <w:szCs w:val="28"/>
        </w:rPr>
        <w:t>ОУД, Стая за Занимания по интереси</w:t>
      </w:r>
    </w:p>
    <w:p w14:paraId="476FB727" w14:textId="6DFF1B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- подпомагане и допълване обучението чрез</w:t>
      </w:r>
      <w:r w:rsidR="001E2161"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занимания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ра</w:t>
      </w:r>
      <w:r w:rsidRPr="00E65728">
        <w:rPr>
          <w:rFonts w:ascii="Times New Roman" w:eastAsia="Calibri" w:hAnsi="Times New Roman" w:cs="Times New Roman"/>
          <w:sz w:val="28"/>
          <w:szCs w:val="28"/>
        </w:rPr>
        <w:t>злични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клубни, кръжочни, извънкласни дейности;</w:t>
      </w:r>
    </w:p>
    <w:p w14:paraId="23D236C0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създаване на емоционална среда за отмора; </w:t>
      </w:r>
    </w:p>
    <w:p w14:paraId="528B2696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- привличане на родителите към активно участие в организираните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занимания по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интереси в училище.</w:t>
      </w:r>
    </w:p>
    <w:p w14:paraId="3F54233B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D86700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Резултати от 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заниманията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по интереси: </w:t>
      </w:r>
    </w:p>
    <w:p w14:paraId="1DF4394D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Колективната работа в групи Ц</w:t>
      </w:r>
      <w:r w:rsidRPr="00E65728">
        <w:rPr>
          <w:rFonts w:ascii="Times New Roman" w:eastAsia="Calibri" w:hAnsi="Times New Roman" w:cs="Times New Roman"/>
          <w:sz w:val="28"/>
          <w:szCs w:val="28"/>
        </w:rPr>
        <w:t>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 съдейства за изява на индивидуалните способности за диференцирано развитие на учениците. </w:t>
      </w:r>
    </w:p>
    <w:p w14:paraId="3D4711B2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Възпитателната работа в групи Ц</w:t>
      </w:r>
      <w:r w:rsidRPr="00E65728">
        <w:rPr>
          <w:rFonts w:ascii="Times New Roman" w:eastAsia="Calibri" w:hAnsi="Times New Roman" w:cs="Times New Roman"/>
          <w:sz w:val="28"/>
          <w:szCs w:val="28"/>
        </w:rPr>
        <w:t>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 е подчинена на общите цели на училището, но същевременно да е съобразена с потребностите и интересите на учениците, насочени и към осмисляне на свободното им време.</w:t>
      </w:r>
    </w:p>
    <w:p w14:paraId="6A7EA185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нетрадиционни форми на работа да се предизвика у учениците радост и уд</w:t>
      </w:r>
      <w:r w:rsidRPr="00E65728">
        <w:rPr>
          <w:rFonts w:ascii="Times New Roman" w:eastAsia="Calibri" w:hAnsi="Times New Roman" w:cs="Times New Roman"/>
          <w:sz w:val="28"/>
          <w:szCs w:val="28"/>
        </w:rPr>
        <w:t>о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влетворение от училищния живот и от техния личен принос за обогатяването му. </w:t>
      </w:r>
    </w:p>
    <w:p w14:paraId="17074C93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Заниманията по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интереси  спомагат за нравственото и естетическо възпитание на учениците, за създаване и развитие на трудови навици, а също и за усъвършенстване навиците им за работа в екип.</w:t>
      </w:r>
    </w:p>
    <w:p w14:paraId="0E117467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AB5475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12427"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.7.  Г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рафик</w:t>
      </w:r>
      <w:r w:rsidR="00412427"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за 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на учебното време, както следва:</w:t>
      </w:r>
    </w:p>
    <w:p w14:paraId="1DD3D975" w14:textId="00254471" w:rsidR="00DC02E0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B7"/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I – I</w:t>
      </w:r>
      <w:r w:rsidR="00376B4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 32 учебни седмици, от 1</w:t>
      </w:r>
      <w:r w:rsidR="00376B4D">
        <w:rPr>
          <w:rFonts w:ascii="Times New Roman" w:eastAsia="Calibri" w:hAnsi="Times New Roman" w:cs="Times New Roman"/>
          <w:sz w:val="28"/>
          <w:szCs w:val="28"/>
        </w:rPr>
        <w:t>5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.09.</w:t>
      </w:r>
      <w:r w:rsidR="00634A15"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202</w:t>
      </w:r>
      <w:r w:rsidR="00376B4D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г. до </w:t>
      </w:r>
      <w:r w:rsidR="00376B4D">
        <w:rPr>
          <w:rFonts w:ascii="Times New Roman" w:eastAsia="Calibri" w:hAnsi="Times New Roman" w:cs="Times New Roman"/>
          <w:sz w:val="28"/>
          <w:szCs w:val="28"/>
        </w:rPr>
        <w:t>29</w:t>
      </w:r>
      <w:r w:rsidR="00E4281A" w:rsidRPr="00E65728">
        <w:rPr>
          <w:rFonts w:ascii="Times New Roman" w:eastAsia="Calibri" w:hAnsi="Times New Roman" w:cs="Times New Roman"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0</w:t>
      </w:r>
      <w:r w:rsidRPr="00E65728">
        <w:rPr>
          <w:rFonts w:ascii="Times New Roman" w:eastAsia="Calibri" w:hAnsi="Times New Roman" w:cs="Times New Roman"/>
          <w:sz w:val="28"/>
          <w:szCs w:val="28"/>
        </w:rPr>
        <w:t>5</w:t>
      </w:r>
      <w:r w:rsidR="00E4281A" w:rsidRPr="00E65728">
        <w:rPr>
          <w:rFonts w:ascii="Times New Roman" w:eastAsia="Calibri" w:hAnsi="Times New Roman" w:cs="Times New Roman"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20</w:t>
      </w:r>
      <w:r w:rsidR="00634A15" w:rsidRPr="00E65728">
        <w:rPr>
          <w:rFonts w:ascii="Times New Roman" w:eastAsia="Calibri" w:hAnsi="Times New Roman" w:cs="Times New Roman"/>
          <w:sz w:val="28"/>
          <w:szCs w:val="28"/>
        </w:rPr>
        <w:t>2</w:t>
      </w:r>
      <w:r w:rsidR="00376B4D">
        <w:rPr>
          <w:rFonts w:ascii="Times New Roman" w:eastAsia="Calibri" w:hAnsi="Times New Roman" w:cs="Times New Roman"/>
          <w:sz w:val="28"/>
          <w:szCs w:val="28"/>
        </w:rPr>
        <w:t>6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г.;</w:t>
      </w:r>
    </w:p>
    <w:p w14:paraId="6B79F31E" w14:textId="04B0C0E8" w:rsidR="00376B4D" w:rsidRPr="00376B4D" w:rsidRDefault="00376B4D" w:rsidP="00376B4D">
      <w:pPr>
        <w:numPr>
          <w:ilvl w:val="0"/>
          <w:numId w:val="6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IV </w:t>
      </w:r>
      <w:r>
        <w:rPr>
          <w:rFonts w:ascii="Times New Roman" w:hAnsi="Times New Roman"/>
          <w:sz w:val="28"/>
          <w:szCs w:val="28"/>
        </w:rPr>
        <w:t>-</w:t>
      </w:r>
      <w:r w:rsidRPr="00376B4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клас 34</w:t>
      </w:r>
      <w:r w:rsidRPr="00376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</w:rPr>
        <w:t>учебни седмици, от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65728">
        <w:rPr>
          <w:rFonts w:ascii="Times New Roman" w:eastAsia="Calibri" w:hAnsi="Times New Roman" w:cs="Times New Roman"/>
          <w:sz w:val="28"/>
          <w:szCs w:val="28"/>
        </w:rPr>
        <w:t>.09.202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г. до 12</w:t>
      </w:r>
      <w:r w:rsidRPr="00E65728">
        <w:rPr>
          <w:rFonts w:ascii="Times New Roman" w:eastAsia="Calibri" w:hAnsi="Times New Roman" w:cs="Times New Roman"/>
          <w:sz w:val="28"/>
          <w:szCs w:val="28"/>
        </w:rPr>
        <w:t>.06.202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2E9C3AC6" w14:textId="71ADFC34" w:rsidR="00DC02E0" w:rsidRPr="00E65728" w:rsidRDefault="00DC02E0" w:rsidP="00DC02E0">
      <w:pPr>
        <w:numPr>
          <w:ilvl w:val="0"/>
          <w:numId w:val="6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V</w:t>
      </w:r>
      <w:r w:rsidR="00784E1F" w:rsidRPr="00E65728">
        <w:rPr>
          <w:rFonts w:ascii="Times New Roman" w:eastAsia="Calibri" w:hAnsi="Times New Roman" w:cs="Times New Roman"/>
          <w:sz w:val="28"/>
          <w:szCs w:val="28"/>
        </w:rPr>
        <w:t xml:space="preserve">II клас </w:t>
      </w:r>
      <w:r w:rsidR="00634A15" w:rsidRPr="00E65728">
        <w:rPr>
          <w:rFonts w:ascii="Times New Roman" w:eastAsia="Calibri" w:hAnsi="Times New Roman" w:cs="Times New Roman"/>
          <w:sz w:val="28"/>
          <w:szCs w:val="28"/>
        </w:rPr>
        <w:t>36 учебни седмици, от 1</w:t>
      </w:r>
      <w:r w:rsidR="00376B4D">
        <w:rPr>
          <w:rFonts w:ascii="Times New Roman" w:eastAsia="Calibri" w:hAnsi="Times New Roman" w:cs="Times New Roman"/>
          <w:sz w:val="28"/>
          <w:szCs w:val="28"/>
        </w:rPr>
        <w:t>5</w:t>
      </w:r>
      <w:r w:rsidR="00634A15" w:rsidRPr="00E65728">
        <w:rPr>
          <w:rFonts w:ascii="Times New Roman" w:eastAsia="Calibri" w:hAnsi="Times New Roman" w:cs="Times New Roman"/>
          <w:sz w:val="28"/>
          <w:szCs w:val="28"/>
        </w:rPr>
        <w:t>.09.202</w:t>
      </w:r>
      <w:r w:rsidR="00376B4D">
        <w:rPr>
          <w:rFonts w:ascii="Times New Roman" w:eastAsia="Calibri" w:hAnsi="Times New Roman" w:cs="Times New Roman"/>
          <w:sz w:val="28"/>
          <w:szCs w:val="28"/>
        </w:rPr>
        <w:t>5</w:t>
      </w:r>
      <w:r w:rsidR="00634A15" w:rsidRPr="00E65728">
        <w:rPr>
          <w:rFonts w:ascii="Times New Roman" w:eastAsia="Calibri" w:hAnsi="Times New Roman" w:cs="Times New Roman"/>
          <w:sz w:val="28"/>
          <w:szCs w:val="28"/>
        </w:rPr>
        <w:t xml:space="preserve"> г. до 30.06.202</w:t>
      </w:r>
      <w:r w:rsidR="00376B4D">
        <w:rPr>
          <w:rFonts w:ascii="Times New Roman" w:eastAsia="Calibri" w:hAnsi="Times New Roman" w:cs="Times New Roman"/>
          <w:sz w:val="28"/>
          <w:szCs w:val="28"/>
        </w:rPr>
        <w:t>6</w:t>
      </w:r>
      <w:r w:rsidR="00444B16" w:rsidRPr="00E6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3A879872" w14:textId="77777777" w:rsidR="00DC02E0" w:rsidRPr="00E65728" w:rsidRDefault="00DC02E0" w:rsidP="00DC02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F01112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CBE090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72EC6C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 xml:space="preserve">спекти на работа в 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Ц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</w:p>
    <w:p w14:paraId="05E4CB99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-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прилагане на подходите за индивидуализация и диференциация, съобразен и с модела на организиране/състава на Ц</w:t>
      </w:r>
      <w:r w:rsidRPr="00E65728">
        <w:rPr>
          <w:rFonts w:ascii="Times New Roman" w:eastAsia="Calibri" w:hAnsi="Times New Roman" w:cs="Times New Roman"/>
          <w:sz w:val="28"/>
          <w:szCs w:val="28"/>
        </w:rPr>
        <w:t>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</w:t>
      </w:r>
    </w:p>
    <w:p w14:paraId="35635053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непрекъснато обновяване и създаване на ангажираща, стимулираща и приобщаваща учебна среда; </w:t>
      </w:r>
    </w:p>
    <w:p w14:paraId="3E0D4C48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координиране на дейности със заинтересованите страни: семейството, обществените институции, неправителствени организации и т.н.; </w:t>
      </w:r>
    </w:p>
    <w:p w14:paraId="1F342E9D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-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регулярно планиране, целеполагане </w:t>
      </w:r>
      <w:r w:rsidRPr="00E6572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ED0950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8B1875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12427"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.7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 Н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орми на преподавателска работа:</w:t>
      </w:r>
    </w:p>
    <w:p w14:paraId="7A360489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Нормата за преподавателска работа на лицата, заемащи 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учителски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длъжности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в ЦОУД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включва дейности в  групи /самоподготовка, 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дейности по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организиран отд</w:t>
      </w:r>
      <w:r w:rsidRPr="00E65728">
        <w:rPr>
          <w:rFonts w:ascii="Times New Roman" w:eastAsia="Calibri" w:hAnsi="Times New Roman" w:cs="Times New Roman"/>
          <w:sz w:val="28"/>
          <w:szCs w:val="28"/>
        </w:rPr>
        <w:t>их и спорт, занимания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интереси/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насърчаване на постиженията на учениците</w:t>
      </w:r>
      <w:r w:rsidRPr="00E6572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58F947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Допълнителните часове извън нормата  се отчитат в информационна система. Те включват следните дейности в рамките на 8-часовия работен ден на </w:t>
      </w:r>
      <w:r w:rsidRPr="00E65728">
        <w:rPr>
          <w:rFonts w:ascii="Times New Roman" w:eastAsia="Calibri" w:hAnsi="Times New Roman" w:cs="Times New Roman"/>
          <w:sz w:val="28"/>
          <w:szCs w:val="28"/>
        </w:rPr>
        <w:t>учителя в ЦОУД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</w:p>
    <w:p w14:paraId="415FD5DC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9C3430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B7"/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Подготвителна работа за часовете по самоподготовка – осигуряване на тестове, задачи, пособия, материали, информационни справки, снабдяване с необходимата дидактическа и учебна литература, вкл. и консултации с учители; </w:t>
      </w:r>
    </w:p>
    <w:p w14:paraId="478AD20E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B7"/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Подготовка на литература, материали, пособия и инструментариум за провеждане на часовете за дейности по интереси; </w:t>
      </w:r>
    </w:p>
    <w:p w14:paraId="33A93AE7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B7"/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Попълване на училищна документация; </w:t>
      </w:r>
    </w:p>
    <w:p w14:paraId="7E458542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B7"/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Участие в провеждането на педагогически съвети, работни групи, оперативки и др.; </w:t>
      </w:r>
    </w:p>
    <w:p w14:paraId="4C1630E8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B7"/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Работа с родители, вкл. участие в родителски срещи  </w:t>
      </w:r>
    </w:p>
    <w:p w14:paraId="0A5F1EE8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B7"/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Организиране и участие на консултации с ученици; </w:t>
      </w:r>
    </w:p>
    <w:p w14:paraId="7E316FF6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B7"/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Планиране, организиране и участие в квалификационно-методическа дейност, свързана с възпитателно-образователния процес; </w:t>
      </w:r>
    </w:p>
    <w:p w14:paraId="49A12DB9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B7"/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Участие в регламентирани седмични/месечни общоучилищни мероприятия;</w:t>
      </w:r>
    </w:p>
    <w:p w14:paraId="4763E7B3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B7"/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Участие в разработването на индивидуални образователни програми;</w:t>
      </w:r>
    </w:p>
    <w:p w14:paraId="5EBCA188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B7"/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Работа по  насърчаване на постиженията на учениците; </w:t>
      </w:r>
    </w:p>
    <w:p w14:paraId="058DC0A4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F0B7"/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Координиране обмяната на добри практики между </w:t>
      </w:r>
      <w:r w:rsidRPr="00E65728">
        <w:rPr>
          <w:rFonts w:ascii="Times New Roman" w:eastAsia="Calibri" w:hAnsi="Times New Roman" w:cs="Times New Roman"/>
          <w:sz w:val="28"/>
          <w:szCs w:val="28"/>
        </w:rPr>
        <w:t>учителите в ЦОУД</w:t>
      </w:r>
    </w:p>
    <w:p w14:paraId="2A240C13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F00D18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12427"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.8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 О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тразяване на целодневната организация в документация:</w:t>
      </w:r>
    </w:p>
    <w:p w14:paraId="6B33238A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</w:rPr>
        <w:t>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ейностите по целодневната организация на образователно-възпитателния процес в </w:t>
      </w:r>
      <w:r w:rsidRPr="00E65728">
        <w:rPr>
          <w:rFonts w:ascii="Times New Roman" w:eastAsia="Calibri" w:hAnsi="Times New Roman" w:cs="Times New Roman"/>
          <w:sz w:val="28"/>
          <w:szCs w:val="28"/>
        </w:rPr>
        <w:t>Основно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училище „</w:t>
      </w:r>
      <w:r w:rsidRPr="00E65728">
        <w:rPr>
          <w:rFonts w:ascii="Times New Roman" w:eastAsia="Calibri" w:hAnsi="Times New Roman" w:cs="Times New Roman"/>
          <w:sz w:val="28"/>
          <w:szCs w:val="28"/>
        </w:rPr>
        <w:t>Св.Св. Кирил и Методий” с. Свирачи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 вписват в следната училищна документация:</w:t>
      </w:r>
    </w:p>
    <w:p w14:paraId="23E74C76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Списък - Образец 1; </w:t>
      </w:r>
    </w:p>
    <w:p w14:paraId="7B6D10EC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Седмично разписание на часовете в училището; </w:t>
      </w:r>
    </w:p>
    <w:p w14:paraId="222F2792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Годишен план за дейността на училището; </w:t>
      </w:r>
    </w:p>
    <w:p w14:paraId="060DCD01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- Дневник на Ц</w:t>
      </w:r>
      <w:r w:rsidRPr="00E65728">
        <w:rPr>
          <w:rFonts w:ascii="Times New Roman" w:eastAsia="Calibri" w:hAnsi="Times New Roman" w:cs="Times New Roman"/>
          <w:sz w:val="28"/>
          <w:szCs w:val="28"/>
        </w:rPr>
        <w:t>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преподадения учебен материал /часове в Ц</w:t>
      </w:r>
      <w:r w:rsidRPr="00E65728">
        <w:rPr>
          <w:rFonts w:ascii="Times New Roman" w:eastAsia="Calibri" w:hAnsi="Times New Roman" w:cs="Times New Roman"/>
          <w:sz w:val="28"/>
          <w:szCs w:val="28"/>
        </w:rPr>
        <w:t>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/;</w:t>
      </w:r>
    </w:p>
    <w:p w14:paraId="5A7E6558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02D3D6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Условия за постигане на ефективност и резултатност на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ВП 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при целодневна организация на учебния ден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14:paraId="0D857DAE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.1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. Обогат</w:t>
      </w:r>
      <w:r w:rsidRPr="00E65728">
        <w:rPr>
          <w:rFonts w:ascii="Times New Roman" w:eastAsia="Calibri" w:hAnsi="Times New Roman" w:cs="Times New Roman"/>
          <w:sz w:val="28"/>
          <w:szCs w:val="28"/>
        </w:rPr>
        <w:t>ен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оборудван</w:t>
      </w:r>
      <w:r w:rsidRPr="00E65728">
        <w:rPr>
          <w:rFonts w:ascii="Times New Roman" w:eastAsia="Calibri" w:hAnsi="Times New Roman" w:cs="Times New Roman"/>
          <w:sz w:val="28"/>
          <w:szCs w:val="28"/>
        </w:rPr>
        <w:t>а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учебна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база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създава безопасно и спокойно място, където учениците, обучаващи се при целодневен режим</w:t>
      </w:r>
      <w:r w:rsidRPr="00E65728">
        <w:rPr>
          <w:rFonts w:ascii="Times New Roman" w:eastAsia="Calibri" w:hAnsi="Times New Roman" w:cs="Times New Roman"/>
          <w:sz w:val="28"/>
          <w:szCs w:val="28"/>
        </w:rPr>
        <w:t>,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 се разтоварват с любимите си занимания, да отпочиват, да комуникират пълноценно помежду си и да се включват активно и пълноценно в плануваните дейности. </w:t>
      </w:r>
    </w:p>
    <w:p w14:paraId="553333E2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.2.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</w:rPr>
        <w:t>О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сигуряване и насърчаване на учениците до достъпа </w:t>
      </w:r>
      <w:r w:rsidRPr="00E65728">
        <w:rPr>
          <w:rFonts w:ascii="Times New Roman" w:eastAsia="Calibri" w:hAnsi="Times New Roman" w:cs="Times New Roman"/>
          <w:sz w:val="28"/>
          <w:szCs w:val="28"/>
        </w:rPr>
        <w:t>на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разнообразни форми на непрекъснато образование, насочени към овладяване на ключови компетентности. </w:t>
      </w:r>
    </w:p>
    <w:p w14:paraId="285A3D5E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.3.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Подпомагане родителите, настойниците и близките на учениците в обучението на децата им. </w:t>
      </w:r>
    </w:p>
    <w:p w14:paraId="28F117F1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.4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Участие на </w:t>
      </w:r>
      <w:r w:rsidRPr="00E65728">
        <w:rPr>
          <w:rFonts w:ascii="Times New Roman" w:eastAsia="Calibri" w:hAnsi="Times New Roman" w:cs="Times New Roman"/>
          <w:sz w:val="28"/>
          <w:szCs w:val="28"/>
        </w:rPr>
        <w:t>учителите в ЦОУД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подходящи квалификационни форми. </w:t>
      </w:r>
    </w:p>
    <w:p w14:paraId="44303565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.5.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Използване при реализиране на дейностите в Ц</w:t>
      </w:r>
      <w:r w:rsidRPr="00E65728">
        <w:rPr>
          <w:rFonts w:ascii="Times New Roman" w:eastAsia="Calibri" w:hAnsi="Times New Roman" w:cs="Times New Roman"/>
          <w:sz w:val="28"/>
          <w:szCs w:val="28"/>
        </w:rPr>
        <w:t>ОУД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съвременни педагогически технологии, методи и подходи, природни обекти и исторически забележителности, съобразно спецификата на училището и групата .</w:t>
      </w:r>
    </w:p>
    <w:p w14:paraId="087D2A0E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C2FDB4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аблюдение и контролна дейност при целодневното обучение:</w:t>
      </w:r>
    </w:p>
    <w:p w14:paraId="078BB916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.1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. Контрол от страна на директора.</w:t>
      </w:r>
    </w:p>
    <w:p w14:paraId="16483A8A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E65728">
        <w:rPr>
          <w:rFonts w:ascii="Times New Roman" w:eastAsia="Calibri" w:hAnsi="Times New Roman" w:cs="Times New Roman"/>
          <w:sz w:val="28"/>
          <w:szCs w:val="28"/>
          <w:lang w:val="ru-RU"/>
        </w:rPr>
        <w:t>. Изпълнение на изискванията при измерване на напредъка на учениците</w:t>
      </w:r>
      <w:r w:rsidRPr="00E6572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FA86CA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1D83D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65728">
        <w:rPr>
          <w:rFonts w:ascii="Times New Roman" w:eastAsia="Calibri" w:hAnsi="Times New Roman" w:cs="Times New Roman"/>
          <w:b/>
          <w:sz w:val="28"/>
          <w:szCs w:val="28"/>
          <w:lang w:val="ru-RU"/>
        </w:rPr>
        <w:t>. О</w:t>
      </w:r>
      <w:r w:rsidRPr="00E65728">
        <w:rPr>
          <w:rFonts w:ascii="Times New Roman" w:eastAsia="Calibri" w:hAnsi="Times New Roman" w:cs="Times New Roman"/>
          <w:b/>
          <w:sz w:val="28"/>
          <w:szCs w:val="28"/>
        </w:rPr>
        <w:t>чаквани резултати от изпълнението на програмата :</w:t>
      </w:r>
    </w:p>
    <w:p w14:paraId="12380EA5" w14:textId="200F0847" w:rsidR="00916D90" w:rsidRPr="00E65728" w:rsidRDefault="00DC02E0" w:rsidP="001E21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sz w:val="28"/>
          <w:szCs w:val="28"/>
        </w:rPr>
        <w:t>6.1</w:t>
      </w:r>
      <w:r w:rsidR="001E2161" w:rsidRPr="00E6572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6D90" w:rsidRPr="00E65728">
        <w:rPr>
          <w:rFonts w:ascii="Times New Roman" w:eastAsia="Calibri" w:hAnsi="Times New Roman" w:cs="Times New Roman"/>
          <w:sz w:val="28"/>
          <w:szCs w:val="28"/>
        </w:rPr>
        <w:t>Повишаване качеството на образователно-възпитателния процес и повишаване степента на знания и компетентности у учениците.</w:t>
      </w:r>
    </w:p>
    <w:p w14:paraId="6A79EE05" w14:textId="7AD031AF" w:rsidR="00916D90" w:rsidRPr="00E65728" w:rsidRDefault="00916D90" w:rsidP="00916D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6.2</w:t>
      </w:r>
      <w:r w:rsidR="001E2161"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Развитие на творческите способности на учениците и участие</w:t>
      </w:r>
      <w:r w:rsidR="001E2161" w:rsidRPr="00E65728">
        <w:rPr>
          <w:rFonts w:ascii="Times New Roman" w:eastAsia="Calibri" w:hAnsi="Times New Roman" w:cs="Times New Roman"/>
          <w:sz w:val="28"/>
          <w:szCs w:val="28"/>
        </w:rPr>
        <w:t>то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им в различни училищни, регионални и национални състезания, конкурси, изложби и др</w:t>
      </w:r>
      <w:r w:rsidR="001E2161" w:rsidRPr="00E65728">
        <w:rPr>
          <w:rFonts w:ascii="Times New Roman" w:eastAsia="Calibri" w:hAnsi="Times New Roman" w:cs="Times New Roman"/>
          <w:sz w:val="28"/>
          <w:szCs w:val="28"/>
        </w:rPr>
        <w:t>уги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изяви.</w:t>
      </w:r>
    </w:p>
    <w:p w14:paraId="25D3BF78" w14:textId="77AACCAC" w:rsidR="00916D90" w:rsidRPr="00E65728" w:rsidRDefault="00916D90" w:rsidP="00916D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6.3</w:t>
      </w:r>
      <w:r w:rsidR="001E2161"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Засилване интереса от страна на ученици и родители към целодневната организация на учебния ден.</w:t>
      </w:r>
    </w:p>
    <w:p w14:paraId="00814DE3" w14:textId="7BBD4F73" w:rsidR="00916D90" w:rsidRPr="00E65728" w:rsidRDefault="00916D90" w:rsidP="00916D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6.4</w:t>
      </w:r>
      <w:r w:rsidR="001E2161" w:rsidRPr="00E65728">
        <w:rPr>
          <w:rFonts w:ascii="Times New Roman" w:eastAsia="Calibri" w:hAnsi="Times New Roman" w:cs="Times New Roman"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Утвърждаване на групите за целодневна организация на учебния ден</w:t>
      </w:r>
      <w:r w:rsidR="001E2161" w:rsidRPr="00E65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5728">
        <w:rPr>
          <w:rFonts w:ascii="Times New Roman" w:eastAsia="Calibri" w:hAnsi="Times New Roman" w:cs="Times New Roman"/>
          <w:sz w:val="28"/>
          <w:szCs w:val="28"/>
        </w:rPr>
        <w:t>като успешна практика и засилен интерес от страна на ученици и родители към целодневната организация на учебния процес.</w:t>
      </w:r>
    </w:p>
    <w:p w14:paraId="38649AA9" w14:textId="289DEFCE" w:rsidR="00916D90" w:rsidRPr="00E65728" w:rsidRDefault="00916D90" w:rsidP="00916D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6.5</w:t>
      </w:r>
      <w:r w:rsidR="001E2161"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Повишаване мотивацията на учениците и учителите и на заинтересованите страни от прилагане на модела „целодневна организация на учебния процес“.</w:t>
      </w:r>
    </w:p>
    <w:p w14:paraId="12713394" w14:textId="4495CB7D" w:rsidR="00916D90" w:rsidRPr="00E65728" w:rsidRDefault="00916D90" w:rsidP="00916D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6.6</w:t>
      </w:r>
      <w:r w:rsidR="00AF6236" w:rsidRPr="00E65728">
        <w:rPr>
          <w:rFonts w:ascii="Times New Roman" w:eastAsia="Calibri" w:hAnsi="Times New Roman" w:cs="Times New Roman"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Социализация на учениците за развитие на умения за работа в екип и изграждане на положителна нагласа към образованието.</w:t>
      </w:r>
    </w:p>
    <w:p w14:paraId="417E83DD" w14:textId="08CD4815" w:rsidR="00916D90" w:rsidRPr="00E65728" w:rsidRDefault="00916D90" w:rsidP="00916D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6.7</w:t>
      </w:r>
      <w:r w:rsidR="00AF6236"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Обновена материално-техническа база и осигурени материали и консумативи за работа и обучение.</w:t>
      </w:r>
    </w:p>
    <w:p w14:paraId="3ABD3CEA" w14:textId="33D98F56" w:rsidR="00916D90" w:rsidRPr="00E65728" w:rsidRDefault="00916D90" w:rsidP="00916D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6.8</w:t>
      </w:r>
      <w:r w:rsidR="00AF6236" w:rsidRPr="00E65728">
        <w:rPr>
          <w:rFonts w:ascii="Times New Roman" w:eastAsia="Calibri" w:hAnsi="Times New Roman" w:cs="Times New Roman"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Осигурени възможности за общуване, опознаване и изява на деца от различни социални, етнически и културни общности чрез позитивно въздействие върху личността на ученика и включване във всекидневна мултикултурна и конкурентна среда при упражняване както на учебни, така и на спортни, развиващи, възпитаващи дейности и занимания по интереси.</w:t>
      </w:r>
    </w:p>
    <w:p w14:paraId="30DB0CE0" w14:textId="4DFD1181" w:rsidR="00916D90" w:rsidRPr="00E65728" w:rsidRDefault="00916D90" w:rsidP="00916D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6.9</w:t>
      </w:r>
      <w:r w:rsidR="00AF6236"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Осъвременен литературен фонд и осигурени образователни и занимателни игри.</w:t>
      </w:r>
    </w:p>
    <w:p w14:paraId="4A7A0361" w14:textId="53F723E3" w:rsidR="00916D90" w:rsidRPr="00E65728" w:rsidRDefault="00916D90" w:rsidP="00916D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6.10</w:t>
      </w:r>
      <w:r w:rsidR="00AF6236" w:rsidRPr="00E65728">
        <w:rPr>
          <w:rFonts w:ascii="Times New Roman" w:eastAsia="Calibri" w:hAnsi="Times New Roman" w:cs="Times New Roman"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Изградени умения за планиране и осмисляне на познавателния процес, развити и усъвършенствани знания и умения, свързани с изграждането на естетически вкус и интерес към изкуството.</w:t>
      </w:r>
    </w:p>
    <w:p w14:paraId="5016FEAB" w14:textId="00955304" w:rsidR="00916D90" w:rsidRPr="00E65728" w:rsidRDefault="00916D90" w:rsidP="00916D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6.11</w:t>
      </w:r>
      <w:r w:rsidR="00AF6236" w:rsidRPr="00E65728">
        <w:rPr>
          <w:rFonts w:ascii="Times New Roman" w:eastAsia="Calibri" w:hAnsi="Times New Roman" w:cs="Times New Roman"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</w:rPr>
        <w:t>Участие на учениците в различни училищни, регионални и национални състезания, конкурси, изложби.</w:t>
      </w:r>
    </w:p>
    <w:p w14:paraId="1F983907" w14:textId="6DE38F4B" w:rsidR="00916D90" w:rsidRPr="00E65728" w:rsidRDefault="00916D90" w:rsidP="00916D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Calibri" w:hAnsi="Times New Roman" w:cs="Times New Roman"/>
          <w:b/>
          <w:bCs/>
          <w:sz w:val="28"/>
          <w:szCs w:val="28"/>
        </w:rPr>
        <w:t>6.12</w:t>
      </w:r>
      <w:r w:rsidR="00AF6236" w:rsidRPr="00E65728">
        <w:rPr>
          <w:rFonts w:ascii="Times New Roman" w:eastAsia="Calibri" w:hAnsi="Times New Roman" w:cs="Times New Roman"/>
          <w:sz w:val="28"/>
          <w:szCs w:val="28"/>
        </w:rPr>
        <w:t>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Издигане авторитета на учебното заведение.</w:t>
      </w:r>
    </w:p>
    <w:p w14:paraId="3211C7E2" w14:textId="77777777" w:rsidR="00916D90" w:rsidRPr="00E65728" w:rsidRDefault="00916D90" w:rsidP="00916D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529482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7. Ресурси за изпълнение: </w:t>
      </w:r>
    </w:p>
    <w:p w14:paraId="43183025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7.1</w:t>
      </w:r>
      <w:r w:rsidR="00F61606" w:rsidRPr="00E6572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Pr="00E657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Класни стаи, снабдени с презентационна техника.</w:t>
      </w:r>
    </w:p>
    <w:p w14:paraId="11FBCB05" w14:textId="3C8EFED0" w:rsidR="00DC02E0" w:rsidRPr="00E65728" w:rsidRDefault="00DC02E0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7.2</w:t>
      </w:r>
      <w:r w:rsidR="00F61606" w:rsidRPr="00E6572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 w:rsidR="00784E1F" w:rsidRPr="00E657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Компютърен кабинет</w:t>
      </w:r>
      <w:r w:rsidR="00DF0EAE" w:rsidRPr="00E6572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3A82E8D" w14:textId="20591436" w:rsidR="00DC02E0" w:rsidRPr="00E65728" w:rsidRDefault="00F61606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7.3</w:t>
      </w:r>
      <w:r w:rsidRPr="00E6572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1404FE" w:rsidRPr="00E657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Читалня с</w:t>
      </w:r>
      <w:r w:rsidR="001404FE" w:rsidRPr="00E6572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1404FE" w:rsidRPr="00E65728">
        <w:rPr>
          <w:rFonts w:ascii="Times New Roman" w:eastAsia="Times New Roman" w:hAnsi="Times New Roman" w:cs="Times New Roman"/>
          <w:sz w:val="28"/>
          <w:szCs w:val="28"/>
          <w:lang w:eastAsia="bg-BG"/>
        </w:rPr>
        <w:t>б</w:t>
      </w:r>
      <w:r w:rsidR="00DC02E0" w:rsidRPr="00E65728">
        <w:rPr>
          <w:rFonts w:ascii="Times New Roman" w:eastAsia="Times New Roman" w:hAnsi="Times New Roman" w:cs="Times New Roman"/>
          <w:sz w:val="28"/>
          <w:szCs w:val="28"/>
          <w:lang w:eastAsia="bg-BG"/>
        </w:rPr>
        <w:t>огата библиотека.</w:t>
      </w:r>
    </w:p>
    <w:p w14:paraId="660E7F62" w14:textId="1469140B" w:rsidR="00DC02E0" w:rsidRPr="00E65728" w:rsidRDefault="00F61606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7.4.</w:t>
      </w:r>
      <w:r w:rsidR="00DC02E0" w:rsidRPr="00E657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Спортни игрища в двора на училището.</w:t>
      </w:r>
    </w:p>
    <w:p w14:paraId="5539BA3A" w14:textId="4F508CC1" w:rsidR="00DC02E0" w:rsidRPr="00E65728" w:rsidRDefault="00F61606" w:rsidP="00DC0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572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7.5.</w:t>
      </w:r>
      <w:r w:rsidR="00DC02E0" w:rsidRPr="00E657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Стая за</w:t>
      </w:r>
      <w:r w:rsidR="001404FE" w:rsidRPr="00E657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Организиран отдих и спорт и </w:t>
      </w:r>
      <w:r w:rsidR="00DC02E0" w:rsidRPr="00E65728">
        <w:rPr>
          <w:rFonts w:ascii="Times New Roman" w:eastAsia="Times New Roman" w:hAnsi="Times New Roman" w:cs="Times New Roman"/>
          <w:sz w:val="28"/>
          <w:szCs w:val="28"/>
          <w:lang w:eastAsia="bg-BG"/>
        </w:rPr>
        <w:t>Занимания по интереси</w:t>
      </w:r>
    </w:p>
    <w:p w14:paraId="22AA24EE" w14:textId="1EDA68B2" w:rsidR="00DC02E0" w:rsidRDefault="00E65728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72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7.6.</w:t>
      </w:r>
      <w:r w:rsidRPr="00E65728">
        <w:rPr>
          <w:rFonts w:ascii="Times New Roman" w:eastAsia="Calibri" w:hAnsi="Times New Roman" w:cs="Times New Roman"/>
          <w:sz w:val="28"/>
          <w:szCs w:val="28"/>
        </w:rPr>
        <w:t xml:space="preserve"> Използване от педагозите при реализиране на дейностите на съвременни педагогически технологии, иновативни методи и подходи, изнесени учебни </w:t>
      </w:r>
      <w:r w:rsidRPr="00E65728">
        <w:rPr>
          <w:rFonts w:ascii="Times New Roman" w:eastAsia="Calibri" w:hAnsi="Times New Roman" w:cs="Times New Roman"/>
          <w:sz w:val="28"/>
          <w:szCs w:val="28"/>
        </w:rPr>
        <w:lastRenderedPageBreak/>
        <w:t>часове в близки институции, природни обекти и исторически забележителности, съобразно спецификата на групата.</w:t>
      </w:r>
    </w:p>
    <w:p w14:paraId="3BEF285D" w14:textId="7439F066" w:rsidR="00970697" w:rsidRDefault="00970697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97">
        <w:rPr>
          <w:rFonts w:ascii="Times New Roman" w:eastAsia="Calibri" w:hAnsi="Times New Roman" w:cs="Times New Roman"/>
          <w:b/>
          <w:bCs/>
          <w:sz w:val="28"/>
          <w:szCs w:val="28"/>
        </w:rPr>
        <w:t>7.7.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Класна стая на открито.</w:t>
      </w:r>
    </w:p>
    <w:p w14:paraId="6DC85D15" w14:textId="7443BB5B" w:rsidR="00970697" w:rsidRDefault="00970697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97">
        <w:rPr>
          <w:rFonts w:ascii="Times New Roman" w:eastAsia="Calibri" w:hAnsi="Times New Roman" w:cs="Times New Roman"/>
          <w:b/>
          <w:bCs/>
          <w:sz w:val="28"/>
          <w:szCs w:val="28"/>
        </w:rPr>
        <w:t>7.8.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Еко</w:t>
      </w:r>
      <w:r w:rsidR="00167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кът</w:t>
      </w:r>
      <w:r w:rsidR="00167E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7789F1" w14:textId="1ACC341D" w:rsidR="00D8674C" w:rsidRPr="00D8674C" w:rsidRDefault="00D8674C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381621">
        <w:rPr>
          <w:rFonts w:ascii="Times New Roman" w:eastAsia="Calibri" w:hAnsi="Times New Roman" w:cs="Times New Roman"/>
          <w:b/>
          <w:sz w:val="28"/>
          <w:szCs w:val="28"/>
        </w:rPr>
        <w:t>7.9.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STEM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</w:p>
    <w:p w14:paraId="74577A7A" w14:textId="77777777" w:rsidR="00DC02E0" w:rsidRPr="00E65728" w:rsidRDefault="00DC02E0" w:rsidP="00DC02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02871D" w14:textId="77777777" w:rsidR="00DC02E0" w:rsidRPr="00E65728" w:rsidRDefault="00DC02E0" w:rsidP="00DC02E0">
      <w:pPr>
        <w:spacing w:after="0" w:line="240" w:lineRule="auto"/>
        <w:jc w:val="both"/>
        <w:rPr>
          <w:rFonts w:ascii="Arial" w:eastAsia="Calibri" w:hAnsi="Arial" w:cs="Times New Roman"/>
          <w:sz w:val="28"/>
          <w:szCs w:val="28"/>
          <w:lang w:val="ru-RU"/>
        </w:rPr>
      </w:pPr>
    </w:p>
    <w:p w14:paraId="0B0659DA" w14:textId="77777777" w:rsidR="00FC4BCF" w:rsidRPr="00E65728" w:rsidRDefault="00FC4BCF">
      <w:pPr>
        <w:rPr>
          <w:sz w:val="28"/>
          <w:szCs w:val="28"/>
        </w:rPr>
      </w:pPr>
    </w:p>
    <w:sectPr w:rsidR="00FC4BCF" w:rsidRPr="00E65728" w:rsidSect="00EA0E7A">
      <w:footerReference w:type="default" r:id="rId8"/>
      <w:pgSz w:w="11906" w:h="16838"/>
      <w:pgMar w:top="899" w:right="85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19862" w14:textId="77777777" w:rsidR="0010462A" w:rsidRDefault="0010462A">
      <w:pPr>
        <w:spacing w:after="0" w:line="240" w:lineRule="auto"/>
      </w:pPr>
      <w:r>
        <w:separator/>
      </w:r>
    </w:p>
  </w:endnote>
  <w:endnote w:type="continuationSeparator" w:id="0">
    <w:p w14:paraId="326913D3" w14:textId="77777777" w:rsidR="0010462A" w:rsidRDefault="0010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24797"/>
      <w:docPartObj>
        <w:docPartGallery w:val="Page Numbers (Bottom of Page)"/>
        <w:docPartUnique/>
      </w:docPartObj>
    </w:sdtPr>
    <w:sdtEndPr/>
    <w:sdtContent>
      <w:p w14:paraId="6FBD86C9" w14:textId="60F03C81" w:rsidR="009F2C15" w:rsidRDefault="00225D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62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4E8BF6F" w14:textId="77777777" w:rsidR="009F2C15" w:rsidRDefault="00104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7E10B" w14:textId="77777777" w:rsidR="0010462A" w:rsidRDefault="0010462A">
      <w:pPr>
        <w:spacing w:after="0" w:line="240" w:lineRule="auto"/>
      </w:pPr>
      <w:r>
        <w:separator/>
      </w:r>
    </w:p>
  </w:footnote>
  <w:footnote w:type="continuationSeparator" w:id="0">
    <w:p w14:paraId="1FE10338" w14:textId="77777777" w:rsidR="0010462A" w:rsidRDefault="0010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D3A"/>
    <w:multiLevelType w:val="hybridMultilevel"/>
    <w:tmpl w:val="2F543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7B6"/>
    <w:multiLevelType w:val="hybridMultilevel"/>
    <w:tmpl w:val="FABA7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C750D"/>
    <w:multiLevelType w:val="hybridMultilevel"/>
    <w:tmpl w:val="63C8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24F41"/>
    <w:multiLevelType w:val="hybridMultilevel"/>
    <w:tmpl w:val="0EC01F3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617D5"/>
    <w:multiLevelType w:val="hybridMultilevel"/>
    <w:tmpl w:val="F574062C"/>
    <w:lvl w:ilvl="0" w:tplc="7BFE1B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34276"/>
    <w:multiLevelType w:val="hybridMultilevel"/>
    <w:tmpl w:val="FD3CA500"/>
    <w:lvl w:ilvl="0" w:tplc="F8E02B56">
      <w:start w:val="1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53B3B"/>
    <w:multiLevelType w:val="hybridMultilevel"/>
    <w:tmpl w:val="1AA4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27D1B"/>
    <w:multiLevelType w:val="hybridMultilevel"/>
    <w:tmpl w:val="A20E6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85684F"/>
    <w:multiLevelType w:val="hybridMultilevel"/>
    <w:tmpl w:val="BCD4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F593C"/>
    <w:multiLevelType w:val="hybridMultilevel"/>
    <w:tmpl w:val="7078263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A24A6"/>
    <w:multiLevelType w:val="hybridMultilevel"/>
    <w:tmpl w:val="7422BC1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20"/>
    <w:rsid w:val="00046EBD"/>
    <w:rsid w:val="000855C5"/>
    <w:rsid w:val="00087738"/>
    <w:rsid w:val="000C6845"/>
    <w:rsid w:val="000E34AA"/>
    <w:rsid w:val="0010462A"/>
    <w:rsid w:val="00107720"/>
    <w:rsid w:val="001404FE"/>
    <w:rsid w:val="00167ED4"/>
    <w:rsid w:val="001734F3"/>
    <w:rsid w:val="00194AAD"/>
    <w:rsid w:val="001E2161"/>
    <w:rsid w:val="00225D9D"/>
    <w:rsid w:val="00322045"/>
    <w:rsid w:val="00376B4D"/>
    <w:rsid w:val="00381621"/>
    <w:rsid w:val="003A208E"/>
    <w:rsid w:val="0040374C"/>
    <w:rsid w:val="00412427"/>
    <w:rsid w:val="00423E80"/>
    <w:rsid w:val="00444B16"/>
    <w:rsid w:val="00495733"/>
    <w:rsid w:val="004C4B81"/>
    <w:rsid w:val="004D6D23"/>
    <w:rsid w:val="005009C6"/>
    <w:rsid w:val="005B6E89"/>
    <w:rsid w:val="005C251B"/>
    <w:rsid w:val="005C6E93"/>
    <w:rsid w:val="005E0444"/>
    <w:rsid w:val="00601700"/>
    <w:rsid w:val="00634A15"/>
    <w:rsid w:val="00692A44"/>
    <w:rsid w:val="00717C35"/>
    <w:rsid w:val="007570A5"/>
    <w:rsid w:val="00784E1F"/>
    <w:rsid w:val="00792A27"/>
    <w:rsid w:val="008B274B"/>
    <w:rsid w:val="008F7C21"/>
    <w:rsid w:val="00916D90"/>
    <w:rsid w:val="00970697"/>
    <w:rsid w:val="009E0520"/>
    <w:rsid w:val="00AE44A3"/>
    <w:rsid w:val="00AE74C0"/>
    <w:rsid w:val="00AF6236"/>
    <w:rsid w:val="00B067EE"/>
    <w:rsid w:val="00B3499D"/>
    <w:rsid w:val="00BA5B73"/>
    <w:rsid w:val="00C02646"/>
    <w:rsid w:val="00C370F8"/>
    <w:rsid w:val="00CA7780"/>
    <w:rsid w:val="00CB5033"/>
    <w:rsid w:val="00CD11F7"/>
    <w:rsid w:val="00CD6479"/>
    <w:rsid w:val="00CE47EA"/>
    <w:rsid w:val="00D76EEE"/>
    <w:rsid w:val="00D8674C"/>
    <w:rsid w:val="00DC02E0"/>
    <w:rsid w:val="00DF0EAE"/>
    <w:rsid w:val="00E4281A"/>
    <w:rsid w:val="00E65728"/>
    <w:rsid w:val="00F61606"/>
    <w:rsid w:val="00F80AAE"/>
    <w:rsid w:val="00F830A0"/>
    <w:rsid w:val="00FC4BCF"/>
    <w:rsid w:val="00FE7159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75B66"/>
  <w15:docId w15:val="{A80CD6F9-C6A1-4281-843D-1DD559BD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C02E0"/>
  </w:style>
  <w:style w:type="character" w:styleId="Emphasis">
    <w:name w:val="Emphasis"/>
    <w:basedOn w:val="DefaultParagraphFont"/>
    <w:qFormat/>
    <w:rsid w:val="00DC02E0"/>
    <w:rPr>
      <w:i/>
      <w:iCs w:val="0"/>
    </w:rPr>
  </w:style>
  <w:style w:type="table" w:styleId="TableGrid">
    <w:name w:val="Table Grid"/>
    <w:basedOn w:val="TableNormal"/>
    <w:uiPriority w:val="59"/>
    <w:rsid w:val="00DC02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02E0"/>
    <w:pPr>
      <w:spacing w:after="0" w:line="240" w:lineRule="auto"/>
      <w:ind w:left="720"/>
      <w:contextualSpacing/>
      <w:jc w:val="both"/>
    </w:pPr>
    <w:rPr>
      <w:rFonts w:ascii="Arial" w:eastAsia="Calibri" w:hAnsi="Arial" w:cs="Times New Roman"/>
      <w:sz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2E0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E0"/>
    <w:rPr>
      <w:rFonts w:ascii="Tahoma" w:eastAsia="Calibri" w:hAnsi="Tahoma" w:cs="Times New Roman"/>
      <w:sz w:val="16"/>
      <w:szCs w:val="16"/>
      <w:lang w:val="ru-RU"/>
    </w:rPr>
  </w:style>
  <w:style w:type="paragraph" w:customStyle="1" w:styleId="Default">
    <w:name w:val="Default"/>
    <w:rsid w:val="00DC02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LineNumber">
    <w:name w:val="line number"/>
    <w:basedOn w:val="DefaultParagraphFont"/>
    <w:rsid w:val="00DC02E0"/>
  </w:style>
  <w:style w:type="character" w:customStyle="1" w:styleId="Hyperlink1">
    <w:name w:val="Hyperlink1"/>
    <w:basedOn w:val="DefaultParagraphFont"/>
    <w:uiPriority w:val="99"/>
    <w:unhideWhenUsed/>
    <w:rsid w:val="00DC02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02E0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sz w:val="20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02E0"/>
    <w:rPr>
      <w:rFonts w:ascii="Arial" w:eastAsia="Calibri" w:hAnsi="Arial" w:cs="Times New Roman"/>
      <w:sz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DC02E0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sz w:val="20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DC02E0"/>
    <w:rPr>
      <w:rFonts w:ascii="Arial" w:eastAsia="Calibri" w:hAnsi="Arial" w:cs="Times New Roman"/>
      <w:sz w:val="20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DC0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2284</Words>
  <Characters>13019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Svirachi1</dc:creator>
  <cp:keywords/>
  <dc:description/>
  <cp:lastModifiedBy>Ou Svirachi</cp:lastModifiedBy>
  <cp:revision>10</cp:revision>
  <cp:lastPrinted>2022-10-27T13:33:00Z</cp:lastPrinted>
  <dcterms:created xsi:type="dcterms:W3CDTF">2024-10-04T09:13:00Z</dcterms:created>
  <dcterms:modified xsi:type="dcterms:W3CDTF">2026-05-08T12:37:00Z</dcterms:modified>
</cp:coreProperties>
</file>