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14" w:rsidRPr="00D60514" w:rsidRDefault="005D2CB4" w:rsidP="00D605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-287655</wp:posOffset>
            </wp:positionV>
            <wp:extent cx="751205" cy="751205"/>
            <wp:effectExtent l="19050" t="19050" r="10795" b="10795"/>
            <wp:wrapNone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14">
        <w:rPr>
          <w:lang w:val="bg-BG"/>
        </w:rPr>
        <w:tab/>
      </w:r>
      <w:r w:rsidR="00D60514">
        <w:rPr>
          <w:lang w:val="bg-BG"/>
        </w:rPr>
        <w:tab/>
      </w:r>
      <w:proofErr w:type="gramStart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="00D60514"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60514" w:rsidRPr="00633B95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  <w:r w:rsidR="00633B9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2610001</w:t>
      </w:r>
      <w:r w:rsidR="00633B95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633B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60514" w:rsidRDefault="00D60514" w:rsidP="00D605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D6051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ED55C5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3A3FC4" w:rsidRDefault="00ED55C5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3A3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Default="003A3FC4" w:rsidP="00D60514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3FC4" w:rsidRPr="003A3FC4" w:rsidRDefault="003A3FC4" w:rsidP="003A3FC4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3A3FC4" w:rsidRDefault="00D60514" w:rsidP="003A3FC4">
      <w:pPr>
        <w:pStyle w:val="Default"/>
      </w:pPr>
      <w:r>
        <w:rPr>
          <w:b/>
          <w:sz w:val="28"/>
          <w:szCs w:val="28"/>
        </w:rPr>
        <w:tab/>
      </w:r>
    </w:p>
    <w:p w:rsidR="003A3FC4" w:rsidRPr="003A3FC4" w:rsidRDefault="003A3FC4" w:rsidP="003A3FC4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 клас </w:t>
      </w:r>
    </w:p>
    <w:p w:rsidR="003A3FC4" w:rsidRPr="003A3FC4" w:rsidRDefault="003A3FC4" w:rsidP="003A3FC4">
      <w:pPr>
        <w:pStyle w:val="Default"/>
        <w:rPr>
          <w:sz w:val="40"/>
          <w:szCs w:val="40"/>
        </w:rPr>
      </w:pPr>
    </w:p>
    <w:p w:rsidR="00D60514" w:rsidRPr="008F1E01" w:rsidRDefault="003A3FC4" w:rsidP="003A3FC4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Учебна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36"/>
          <w:szCs w:val="36"/>
        </w:rPr>
        <w:t>година</w:t>
      </w:r>
      <w:proofErr w:type="spellEnd"/>
      <w:r w:rsidR="00EA19D1">
        <w:rPr>
          <w:rFonts w:ascii="Times New Roman" w:hAnsi="Times New Roman" w:cs="Times New Roman"/>
          <w:sz w:val="36"/>
          <w:szCs w:val="36"/>
        </w:rPr>
        <w:t xml:space="preserve"> 20</w:t>
      </w:r>
      <w:r w:rsidR="00B4112E">
        <w:rPr>
          <w:rFonts w:ascii="Times New Roman" w:hAnsi="Times New Roman" w:cs="Times New Roman"/>
          <w:sz w:val="36"/>
          <w:szCs w:val="36"/>
          <w:lang w:val="bg-BG"/>
        </w:rPr>
        <w:t>24</w:t>
      </w:r>
      <w:r w:rsidR="00054A2B">
        <w:rPr>
          <w:rFonts w:ascii="Times New Roman" w:hAnsi="Times New Roman" w:cs="Times New Roman"/>
          <w:sz w:val="36"/>
          <w:szCs w:val="36"/>
        </w:rPr>
        <w:t>/20</w:t>
      </w:r>
      <w:r w:rsidR="00B4112E">
        <w:rPr>
          <w:rFonts w:ascii="Times New Roman" w:hAnsi="Times New Roman" w:cs="Times New Roman"/>
          <w:sz w:val="36"/>
          <w:szCs w:val="36"/>
          <w:lang w:val="bg-BG"/>
        </w:rPr>
        <w:t>25</w:t>
      </w:r>
      <w:r w:rsidRPr="008F1E01">
        <w:rPr>
          <w:rFonts w:ascii="Times New Roman" w:hAnsi="Times New Roman" w:cs="Times New Roman"/>
          <w:sz w:val="36"/>
          <w:szCs w:val="36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="Arial" w:hAnsi="Arial" w:cs="Arial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3A3FC4" w:rsidRDefault="003A3FC4" w:rsidP="003A3FC4">
      <w:pPr>
        <w:pStyle w:val="Default"/>
        <w:rPr>
          <w:sz w:val="28"/>
          <w:szCs w:val="28"/>
        </w:rPr>
      </w:pPr>
    </w:p>
    <w:p w:rsidR="003A3FC4" w:rsidRPr="003A3FC4" w:rsidRDefault="003A3FC4" w:rsidP="003A3FC4">
      <w:pPr>
        <w:pStyle w:val="Default"/>
        <w:rPr>
          <w:sz w:val="28"/>
          <w:szCs w:val="28"/>
        </w:rPr>
      </w:pPr>
    </w:p>
    <w:p w:rsidR="003A3FC4" w:rsidRPr="00B9641B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 w:rsidR="00C243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2431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="00C2431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 w:rsidR="00B4112E">
        <w:rPr>
          <w:rFonts w:ascii="Times New Roman" w:hAnsi="Times New Roman" w:cs="Times New Roman"/>
          <w:b/>
          <w:bCs/>
          <w:sz w:val="28"/>
          <w:szCs w:val="28"/>
        </w:rPr>
        <w:t>/16</w:t>
      </w:r>
      <w:r w:rsidR="006A41B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A41B8"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 w:rsidR="00EA19D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 w:rsidR="00B9641B"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B96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641B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9641B"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72176" w:rsidRDefault="00872176" w:rsidP="0087217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72176" w:rsidRPr="00872176" w:rsidRDefault="00872176" w:rsidP="00872176">
      <w:pPr>
        <w:rPr>
          <w:lang w:val="bg-BG"/>
        </w:rPr>
      </w:pPr>
    </w:p>
    <w:p w:rsidR="003A3FC4" w:rsidRDefault="003A3FC4" w:rsidP="003A3FC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 клас</w:t>
            </w:r>
          </w:p>
        </w:tc>
      </w:tr>
      <w:tr w:rsidR="00856861" w:rsidTr="008643EC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8643EC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3A3FC4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856861" w:rsidTr="008643EC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Родинознание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608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643EC" w:rsidRPr="003A3FC4" w:rsidTr="008643EC">
        <w:trPr>
          <w:trHeight w:val="966"/>
        </w:trPr>
        <w:tc>
          <w:tcPr>
            <w:tcW w:w="4427" w:type="dxa"/>
            <w:gridSpan w:val="2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643EC" w:rsidRPr="006F2307" w:rsidRDefault="008643EC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6F230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643EC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643EC" w:rsidRPr="003A3FC4" w:rsidRDefault="008643EC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8643EC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  <w:tr w:rsidR="00856861" w:rsidRPr="003A3FC4" w:rsidTr="008643EC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643EC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704</w:t>
            </w:r>
          </w:p>
        </w:tc>
      </w:tr>
    </w:tbl>
    <w:p w:rsidR="00856861" w:rsidRDefault="00856861" w:rsidP="0085686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856861" w:rsidRDefault="00856861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Default="00E822B6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022A22" w:rsidRPr="00A15DBB" w:rsidRDefault="00022A22" w:rsidP="00E822B6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822B6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E822B6" w:rsidRDefault="00E822B6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AF5FB8" w:rsidRDefault="00AF5FB8" w:rsidP="00AF5FB8">
      <w:pPr>
        <w:rPr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AF5FB8" w:rsidRPr="00872176" w:rsidRDefault="00AF5FB8" w:rsidP="00AF5FB8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F5FB8" w:rsidRDefault="00AF5FB8" w:rsidP="00E822B6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3. Всяка учебна седмица включва и по един час на класа съгласно чл. 92, ал.2 от ЗПУО, чл. 14, ал. 6 от Наредба № 4/30.11.2015 за учебния план.</w:t>
      </w: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E822B6" w:rsidRPr="00E822B6" w:rsidRDefault="00E822B6" w:rsidP="00E822B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22A22" w:rsidRDefault="00022A22" w:rsidP="00076B41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076B41" w:rsidRDefault="00076B41" w:rsidP="00076B41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F5FB8" w:rsidRDefault="00AF5FB8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67DB2506" wp14:editId="5D284519">
            <wp:simplePos x="0" y="0"/>
            <wp:positionH relativeFrom="column">
              <wp:posOffset>-537845</wp:posOffset>
            </wp:positionH>
            <wp:positionV relativeFrom="paragraph">
              <wp:posOffset>130810</wp:posOffset>
            </wp:positionV>
            <wp:extent cx="1047750" cy="1047750"/>
            <wp:effectExtent l="19050" t="19050" r="19050" b="19050"/>
            <wp:wrapNone/>
            <wp:docPr id="5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031EDE" w:rsidRDefault="00F83916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1F2154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031EDE" w:rsidRDefault="001F2154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031E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Default="00031EDE" w:rsidP="00031ED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31EDE" w:rsidRPr="003A3FC4" w:rsidRDefault="00031EDE" w:rsidP="00031ED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031EDE" w:rsidRDefault="00031EDE" w:rsidP="00031EDE">
      <w:pPr>
        <w:pStyle w:val="Default"/>
      </w:pPr>
      <w:r>
        <w:rPr>
          <w:b/>
          <w:sz w:val="28"/>
          <w:szCs w:val="28"/>
        </w:rPr>
        <w:tab/>
      </w:r>
    </w:p>
    <w:p w:rsidR="00031EDE" w:rsidRPr="003A3FC4" w:rsidRDefault="00031EDE" w:rsidP="00031EDE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</w:t>
      </w:r>
      <w:r w:rsidR="00F83916" w:rsidRPr="003A3FC4">
        <w:rPr>
          <w:b/>
          <w:bCs/>
          <w:sz w:val="40"/>
          <w:szCs w:val="40"/>
        </w:rPr>
        <w:t xml:space="preserve">II </w:t>
      </w:r>
      <w:r w:rsidRPr="003A3FC4">
        <w:rPr>
          <w:b/>
          <w:bCs/>
          <w:sz w:val="40"/>
          <w:szCs w:val="40"/>
        </w:rPr>
        <w:t xml:space="preserve">клас </w:t>
      </w:r>
    </w:p>
    <w:p w:rsidR="00031EDE" w:rsidRPr="003A3FC4" w:rsidRDefault="00031EDE" w:rsidP="00031EDE">
      <w:pPr>
        <w:pStyle w:val="Default"/>
        <w:rPr>
          <w:sz w:val="40"/>
          <w:szCs w:val="40"/>
        </w:rPr>
      </w:pPr>
    </w:p>
    <w:p w:rsidR="00031EDE" w:rsidRPr="003A3FC4" w:rsidRDefault="00031EDE" w:rsidP="00031EDE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031EDE" w:rsidRPr="00872176" w:rsidRDefault="008F1E01" w:rsidP="0087217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031EDE" w:rsidRDefault="00031EDE" w:rsidP="00031EDE">
      <w:pPr>
        <w:pStyle w:val="Default"/>
        <w:rPr>
          <w:sz w:val="28"/>
          <w:szCs w:val="28"/>
        </w:rPr>
      </w:pPr>
    </w:p>
    <w:p w:rsidR="00872176" w:rsidRDefault="00872176" w:rsidP="00031EDE">
      <w:pPr>
        <w:pStyle w:val="Default"/>
        <w:rPr>
          <w:sz w:val="28"/>
          <w:szCs w:val="28"/>
        </w:rPr>
      </w:pPr>
    </w:p>
    <w:p w:rsidR="00872176" w:rsidRPr="003A3FC4" w:rsidRDefault="00872176" w:rsidP="00872176">
      <w:pPr>
        <w:pStyle w:val="Default"/>
        <w:rPr>
          <w:sz w:val="28"/>
          <w:szCs w:val="28"/>
        </w:rPr>
      </w:pPr>
    </w:p>
    <w:p w:rsidR="00F83916" w:rsidRDefault="00872176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B44B93" w:rsidRDefault="00B44B93" w:rsidP="00031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98"/>
        <w:gridCol w:w="2646"/>
        <w:gridCol w:w="1989"/>
      </w:tblGrid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5733" w:type="dxa"/>
            <w:gridSpan w:val="3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 клас</w:t>
            </w:r>
          </w:p>
        </w:tc>
      </w:tr>
      <w:tr w:rsidR="00856861" w:rsidTr="006F2307">
        <w:tc>
          <w:tcPr>
            <w:tcW w:w="3329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5733" w:type="dxa"/>
            <w:gridSpan w:val="3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4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427" w:type="dxa"/>
            <w:gridSpan w:val="2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825"/>
        </w:trPr>
        <w:tc>
          <w:tcPr>
            <w:tcW w:w="4427" w:type="dxa"/>
            <w:gridSpan w:val="2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Pr="003A3FC4" w:rsidRDefault="005E48EE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Чужд език- английски </w:t>
            </w:r>
            <w:r w:rsidR="008568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език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Родинознание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640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856861" w:rsidRPr="003A3FC4" w:rsidRDefault="00582993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BF3B2B">
        <w:trPr>
          <w:trHeight w:val="966"/>
        </w:trPr>
        <w:tc>
          <w:tcPr>
            <w:tcW w:w="4427" w:type="dxa"/>
            <w:gridSpan w:val="2"/>
          </w:tcPr>
          <w:p w:rsidR="006F2307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646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427" w:type="dxa"/>
            <w:gridSpan w:val="2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  <w:tr w:rsidR="00856861" w:rsidRPr="003A3FC4" w:rsidTr="006F2307">
        <w:tc>
          <w:tcPr>
            <w:tcW w:w="9062" w:type="dxa"/>
            <w:gridSpan w:val="4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646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427" w:type="dxa"/>
            <w:gridSpan w:val="2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736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856861" w:rsidRDefault="00856861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EF325A" w:rsidRDefault="00EF325A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Default="00A15DBB" w:rsidP="00022A2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</w:pPr>
      <w:r w:rsidRPr="00A15DBB">
        <w:rPr>
          <w:b/>
          <w:color w:val="252525"/>
        </w:rPr>
        <w:t>Забележка.</w:t>
      </w:r>
      <w:r w:rsidR="00022A22" w:rsidRPr="00022A22"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 xml:space="preserve"> 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A15DBB" w:rsidRDefault="00A15DBB" w:rsidP="00F8391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872176" w:rsidRPr="00872176" w:rsidRDefault="00F83916" w:rsidP="004338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83916" w:rsidRPr="00D60514" w:rsidRDefault="00F83916" w:rsidP="00F83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83916" w:rsidRDefault="00F83916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F83916" w:rsidRDefault="00294B7B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8391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Default="00F83916" w:rsidP="00F8391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3916" w:rsidRPr="003A3FC4" w:rsidRDefault="00F83916" w:rsidP="00F8391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83916" w:rsidRDefault="00F83916" w:rsidP="00F83916">
      <w:pPr>
        <w:pStyle w:val="Default"/>
      </w:pPr>
      <w:r>
        <w:rPr>
          <w:b/>
          <w:sz w:val="28"/>
          <w:szCs w:val="28"/>
        </w:rPr>
        <w:tab/>
      </w:r>
    </w:p>
    <w:p w:rsidR="00F83916" w:rsidRPr="003A3FC4" w:rsidRDefault="00F83916" w:rsidP="00F8391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 w:rsidRPr="003A3FC4">
        <w:rPr>
          <w:b/>
          <w:bCs/>
          <w:sz w:val="40"/>
          <w:szCs w:val="40"/>
        </w:rPr>
        <w:t xml:space="preserve">за IIIклас </w:t>
      </w:r>
    </w:p>
    <w:p w:rsidR="00F83916" w:rsidRPr="003A3FC4" w:rsidRDefault="00F83916" w:rsidP="00F83916">
      <w:pPr>
        <w:pStyle w:val="Default"/>
        <w:rPr>
          <w:sz w:val="40"/>
          <w:szCs w:val="40"/>
        </w:rPr>
      </w:pPr>
    </w:p>
    <w:p w:rsidR="00F83916" w:rsidRPr="003A3FC4" w:rsidRDefault="00F83916" w:rsidP="00F8391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A94C99">
        <w:rPr>
          <w:rFonts w:ascii="Times New Roman" w:hAnsi="Times New Roman" w:cs="Times New Roman"/>
          <w:sz w:val="40"/>
          <w:szCs w:val="40"/>
          <w:lang w:val="bg-BG"/>
        </w:rPr>
        <w:t>/</w:t>
      </w:r>
      <w:r w:rsidR="00A94C99">
        <w:rPr>
          <w:rFonts w:ascii="Times New Roman" w:hAnsi="Times New Roman" w:cs="Times New Roman"/>
          <w:sz w:val="40"/>
          <w:szCs w:val="40"/>
        </w:rPr>
        <w:t>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Pr="008F1E01" w:rsidRDefault="006A41B8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6A41B8" w:rsidRDefault="00EA19D1" w:rsidP="00F8391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856861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433826" w:rsidRDefault="00433826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433826" w:rsidRDefault="00433826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Pr="00031EDE" w:rsidRDefault="00856861" w:rsidP="0085686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III клас</w:t>
            </w:r>
          </w:p>
        </w:tc>
      </w:tr>
      <w:tr w:rsidR="00856861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32</w:t>
            </w:r>
          </w:p>
        </w:tc>
      </w:tr>
      <w:tr w:rsidR="00856861" w:rsidTr="006F2307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6F2307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6F2307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224</w:t>
            </w:r>
          </w:p>
        </w:tc>
      </w:tr>
      <w:tr w:rsidR="00856861" w:rsidRPr="003A3FC4" w:rsidTr="006F2307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04584F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Чужд език- английски </w:t>
            </w:r>
            <w:r w:rsidR="008568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96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112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</w:t>
            </w:r>
          </w:p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64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784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</w:tr>
      <w:tr w:rsidR="006F2307" w:rsidRPr="003A3FC4" w:rsidTr="00BF3B2B">
        <w:trPr>
          <w:trHeight w:val="887"/>
        </w:trPr>
        <w:tc>
          <w:tcPr>
            <w:tcW w:w="4563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6F2307" w:rsidRPr="00031EDE" w:rsidRDefault="006F2307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6F2307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80</w:t>
            </w:r>
          </w:p>
        </w:tc>
      </w:tr>
      <w:tr w:rsidR="00856861" w:rsidRPr="003A3FC4" w:rsidTr="006F2307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  <w:tr w:rsidR="00856861" w:rsidRPr="003A3FC4" w:rsidTr="006F2307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6F2307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864</w:t>
            </w:r>
          </w:p>
        </w:tc>
      </w:tr>
    </w:tbl>
    <w:p w:rsidR="00856861" w:rsidRDefault="00856861" w:rsidP="0085686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52525"/>
          <w:sz w:val="21"/>
          <w:szCs w:val="21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6F2307" w:rsidRDefault="006F2307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A15DBB" w:rsidRDefault="00A15DBB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022A22" w:rsidRDefault="00022A22" w:rsidP="00A15DBB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022A22" w:rsidRPr="00022A22" w:rsidRDefault="00022A22" w:rsidP="00022A22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8319DC" w:rsidRPr="00022A22" w:rsidRDefault="00022A22" w:rsidP="00022A2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22A22">
        <w:rPr>
          <w:color w:val="252525"/>
        </w:rPr>
        <w:t xml:space="preserve"> </w:t>
      </w: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9D6759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</w:t>
      </w:r>
      <w:r w:rsidR="009D6759"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</w:t>
      </w:r>
      <w:r w:rsidR="00022A22">
        <w:rPr>
          <w:rFonts w:asciiTheme="minorHAnsi" w:hAnsiTheme="minorHAnsi" w:cstheme="minorHAnsi"/>
          <w:sz w:val="28"/>
          <w:szCs w:val="28"/>
          <w:lang w:val="bg-BG"/>
        </w:rPr>
        <w:t xml:space="preserve">иложение № 1 към същата Наредба и </w:t>
      </w:r>
      <w:r w:rsidR="00022A22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</w:t>
      </w:r>
      <w:r w:rsidR="009D6759">
        <w:rPr>
          <w:rFonts w:asciiTheme="minorHAnsi" w:hAnsiTheme="minorHAnsi" w:cstheme="minorHAnsi"/>
          <w:i/>
          <w:sz w:val="28"/>
          <w:szCs w:val="28"/>
          <w:lang w:val="bg-BG"/>
        </w:rPr>
        <w:t xml:space="preserve"> доп. ДВ. 76 от 28 август 2020г 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A56AC" w:rsidRDefault="00BA56AC" w:rsidP="00B44B93">
      <w:pPr>
        <w:rPr>
          <w:lang w:val="bg-BG"/>
        </w:rPr>
      </w:pPr>
    </w:p>
    <w:p w:rsidR="00CE0AE6" w:rsidRDefault="00CE0AE6" w:rsidP="00A15DBB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D86B81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D86B81" w:rsidRPr="00D60514" w:rsidRDefault="00D86B81" w:rsidP="00D86B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D86B81" w:rsidRDefault="00D86B81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</w:t>
      </w:r>
    </w:p>
    <w:p w:rsidR="00D86B81" w:rsidRDefault="00294B7B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D86B8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6B81" w:rsidRPr="003A3FC4" w:rsidRDefault="00D86B81" w:rsidP="00D86B81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D86B81" w:rsidRDefault="00D86B81" w:rsidP="00D86B81">
      <w:pPr>
        <w:pStyle w:val="Default"/>
      </w:pPr>
      <w:r>
        <w:rPr>
          <w:b/>
          <w:sz w:val="28"/>
          <w:szCs w:val="28"/>
        </w:rPr>
        <w:tab/>
      </w:r>
    </w:p>
    <w:p w:rsidR="00D86B81" w:rsidRPr="003A3FC4" w:rsidRDefault="00D86B81" w:rsidP="00D86B81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IV</w:t>
      </w:r>
      <w:r w:rsidRPr="003A3FC4">
        <w:rPr>
          <w:b/>
          <w:bCs/>
          <w:sz w:val="40"/>
          <w:szCs w:val="40"/>
        </w:rPr>
        <w:t xml:space="preserve">клас </w:t>
      </w:r>
    </w:p>
    <w:p w:rsidR="00D86B81" w:rsidRPr="003A3FC4" w:rsidRDefault="00D86B81" w:rsidP="00D86B81">
      <w:pPr>
        <w:pStyle w:val="Default"/>
        <w:rPr>
          <w:sz w:val="40"/>
          <w:szCs w:val="40"/>
        </w:rPr>
      </w:pPr>
    </w:p>
    <w:p w:rsidR="00D86B81" w:rsidRPr="003A3FC4" w:rsidRDefault="00D86B81" w:rsidP="00D86B81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054A2B">
        <w:rPr>
          <w:rFonts w:ascii="Times New Roman" w:hAnsi="Times New Roman" w:cs="Times New Roman"/>
          <w:sz w:val="40"/>
          <w:szCs w:val="40"/>
        </w:rPr>
        <w:t>/20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="00502A2C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D86B81" w:rsidRPr="003A3FC4" w:rsidRDefault="00D86B81" w:rsidP="00D86B8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167459" w:rsidRDefault="008F1E0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EA19D1" w:rsidRDefault="00EA19D1" w:rsidP="00167459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9D6E1B" w:rsidRPr="00B9641B" w:rsidRDefault="009D6E1B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D86B81" w:rsidRDefault="00D86B81" w:rsidP="00D86B8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Pr="00031EDE" w:rsidRDefault="00856861" w:rsidP="008568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Начален етап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IV клас</w:t>
            </w:r>
          </w:p>
        </w:tc>
      </w:tr>
      <w:tr w:rsidR="00856861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856861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856861" w:rsidTr="00810DDA">
        <w:tc>
          <w:tcPr>
            <w:tcW w:w="9062" w:type="dxa"/>
            <w:gridSpan w:val="3"/>
            <w:shd w:val="clear" w:color="auto" w:fill="B8CCE4" w:themeFill="accent1" w:themeFillTint="66"/>
          </w:tcPr>
          <w:p w:rsidR="00856861" w:rsidRPr="00031EDE" w:rsidRDefault="00856861" w:rsidP="008643EC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856861" w:rsidTr="00810DDA">
        <w:tc>
          <w:tcPr>
            <w:tcW w:w="4563" w:type="dxa"/>
            <w:shd w:val="clear" w:color="auto" w:fill="FFFFFF" w:themeFill="background1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856861" w:rsidRPr="003A3FC4" w:rsidTr="00810DDA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BF3B2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</w:tr>
      <w:tr w:rsidR="00856861" w:rsidRPr="003A3FC4" w:rsidTr="00810DDA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136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Компютърно моделиране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24,5</w:t>
            </w:r>
          </w:p>
        </w:tc>
        <w:tc>
          <w:tcPr>
            <w:tcW w:w="1989" w:type="dxa"/>
          </w:tcPr>
          <w:p w:rsidR="00856861" w:rsidRPr="00031EDE" w:rsidRDefault="00856861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833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791873" w:rsidRDefault="00856861" w:rsidP="0086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F230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56861" w:rsidRPr="003A3FC4" w:rsidRDefault="006F2307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856861" w:rsidRPr="003A3FC4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810DDA" w:rsidRPr="003A3FC4" w:rsidTr="00BF3B2B">
        <w:trPr>
          <w:trHeight w:val="887"/>
        </w:trPr>
        <w:tc>
          <w:tcPr>
            <w:tcW w:w="4563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810DDA" w:rsidRPr="00031EDE" w:rsidRDefault="00810DDA" w:rsidP="008643E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10DDA" w:rsidRDefault="00810DDA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856861" w:rsidRPr="003A3FC4" w:rsidTr="00810DDA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856861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  <w:tr w:rsidR="00856861" w:rsidRPr="003A3FC4" w:rsidTr="00810DDA">
        <w:tc>
          <w:tcPr>
            <w:tcW w:w="9062" w:type="dxa"/>
            <w:gridSpan w:val="3"/>
            <w:shd w:val="clear" w:color="auto" w:fill="C6D9F1" w:themeFill="text2" w:themeFillTint="33"/>
          </w:tcPr>
          <w:p w:rsidR="00856861" w:rsidRPr="003A3FC4" w:rsidRDefault="00856861" w:rsidP="0086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128</w:t>
            </w: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6861" w:rsidRPr="003A3FC4" w:rsidTr="00810DDA">
        <w:tc>
          <w:tcPr>
            <w:tcW w:w="4563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856861" w:rsidRPr="003A3FC4" w:rsidRDefault="00856861" w:rsidP="008643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918</w:t>
            </w:r>
          </w:p>
        </w:tc>
      </w:tr>
    </w:tbl>
    <w:p w:rsidR="00856861" w:rsidRDefault="00856861" w:rsidP="00856861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9B0D29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A15DBB">
        <w:rPr>
          <w:b/>
          <w:color w:val="252525"/>
        </w:rPr>
        <w:t>Забележка.</w:t>
      </w:r>
    </w:p>
    <w:p w:rsidR="009B0D29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</w:p>
    <w:p w:rsidR="009B0D29" w:rsidRPr="00022A22" w:rsidRDefault="009B0D29" w:rsidP="009B0D29">
      <w:pPr>
        <w:pStyle w:val="NormalWeb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*</w:t>
      </w:r>
      <w:r w:rsidRPr="00022A22">
        <w:rPr>
          <w:color w:val="252525"/>
          <w:shd w:val="clear" w:color="auto" w:fill="FFFFFF"/>
        </w:rPr>
        <w:t>Проектните и творческите дейности се осъществяват в една учебна седмица (напр. една учебна седмица в края на учебните занятия) или в няколко дни в рамките на учебното време през учебната година, в т.ч. и за посещения на културни институции, за спортни дейности, екскурзии, екипни проекти в класа, училището или между училищата."</w:t>
      </w:r>
    </w:p>
    <w:p w:rsidR="00856861" w:rsidRDefault="00856861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</w:t>
      </w:r>
      <w:r w:rsidR="00A159B2" w:rsidRPr="00A75AD9">
        <w:rPr>
          <w:rFonts w:asciiTheme="minorHAnsi" w:hAnsiTheme="minorHAnsi" w:cstheme="minorHAnsi"/>
          <w:i/>
          <w:sz w:val="28"/>
          <w:szCs w:val="28"/>
          <w:lang w:val="bg-BG"/>
        </w:rPr>
        <w:t>изм. и доп. ДВ. 76 от 28 август 2020г</w:t>
      </w:r>
      <w:r w:rsidR="00A159B2"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за учебния план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и При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>ка атлетика.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273766">
      <w:pPr>
        <w:jc w:val="center"/>
        <w:rPr>
          <w:sz w:val="28"/>
          <w:szCs w:val="28"/>
          <w:lang w:val="bg-BG"/>
        </w:rPr>
      </w:pPr>
    </w:p>
    <w:p w:rsidR="00A15DBB" w:rsidRDefault="00A15DBB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D92A8D" w:rsidRDefault="00D92A8D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A56AC" w:rsidRDefault="00BA56AC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A56AC" w:rsidRDefault="00BA56AC" w:rsidP="00BA56AC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27376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9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273766" w:rsidRPr="00D60514" w:rsidRDefault="00273766" w:rsidP="002737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273766" w:rsidRDefault="00273766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</w:t>
      </w:r>
    </w:p>
    <w:p w:rsidR="00273766" w:rsidRDefault="00294B7B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27376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766" w:rsidRPr="003A3FC4" w:rsidRDefault="00273766" w:rsidP="0027376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273766" w:rsidRDefault="00273766" w:rsidP="00273766">
      <w:pPr>
        <w:pStyle w:val="Default"/>
      </w:pPr>
      <w:r>
        <w:rPr>
          <w:b/>
          <w:sz w:val="28"/>
          <w:szCs w:val="28"/>
        </w:rPr>
        <w:tab/>
      </w:r>
    </w:p>
    <w:p w:rsidR="00273766" w:rsidRPr="003A3FC4" w:rsidRDefault="00273766" w:rsidP="0027376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</w:t>
      </w:r>
      <w:r w:rsidRPr="003A3FC4">
        <w:rPr>
          <w:b/>
          <w:bCs/>
          <w:sz w:val="40"/>
          <w:szCs w:val="40"/>
        </w:rPr>
        <w:t xml:space="preserve">клас </w:t>
      </w:r>
    </w:p>
    <w:p w:rsidR="00273766" w:rsidRPr="003A3FC4" w:rsidRDefault="00273766" w:rsidP="00273766">
      <w:pPr>
        <w:pStyle w:val="Default"/>
        <w:rPr>
          <w:sz w:val="40"/>
          <w:szCs w:val="40"/>
        </w:rPr>
      </w:pPr>
    </w:p>
    <w:p w:rsidR="00273766" w:rsidRPr="003A3FC4" w:rsidRDefault="00273766" w:rsidP="0027376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Default="00167459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6A41B8" w:rsidRDefault="006A41B8" w:rsidP="00273766">
      <w:pPr>
        <w:pStyle w:val="Default"/>
        <w:rPr>
          <w:sz w:val="28"/>
          <w:szCs w:val="28"/>
        </w:rPr>
      </w:pPr>
    </w:p>
    <w:p w:rsidR="00273766" w:rsidRDefault="00273766" w:rsidP="00273766">
      <w:pPr>
        <w:pStyle w:val="Default"/>
        <w:rPr>
          <w:sz w:val="28"/>
          <w:szCs w:val="28"/>
        </w:rPr>
      </w:pPr>
    </w:p>
    <w:p w:rsidR="00167459" w:rsidRPr="00EA19D1" w:rsidRDefault="00EA19D1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 w:rsidR="00A75A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273766" w:rsidRPr="00167459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Default="00273766" w:rsidP="0027376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73766" w:rsidRPr="00031EDE" w:rsidRDefault="00273766" w:rsidP="009C5EA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273766" w:rsidRDefault="00FA3178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Прогимназиален етап</w:t>
            </w:r>
          </w:p>
        </w:tc>
      </w:tr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 клас</w:t>
            </w:r>
          </w:p>
        </w:tc>
      </w:tr>
      <w:tr w:rsidR="00273766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273766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27376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273766" w:rsidRPr="00031EDE" w:rsidRDefault="00273766" w:rsidP="006D26D2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273766" w:rsidTr="003B46F6">
        <w:tc>
          <w:tcPr>
            <w:tcW w:w="4563" w:type="dxa"/>
            <w:shd w:val="clear" w:color="auto" w:fill="FFFFFF" w:themeFill="background1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27376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354E6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27376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Pr="003A3FC4" w:rsidRDefault="004E1BBD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27376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27376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Default="00A77D51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391B2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4E1BB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Default="008640F4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3A3FC4" w:rsidRDefault="00A15DB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BB41E3" w:rsidRPr="003A3FC4" w:rsidTr="003B46F6">
        <w:trPr>
          <w:trHeight w:val="412"/>
        </w:trPr>
        <w:tc>
          <w:tcPr>
            <w:tcW w:w="4563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B41E3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rPr>
          <w:trHeight w:val="419"/>
        </w:trPr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rPr>
          <w:trHeight w:val="470"/>
        </w:trPr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BB41E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273766" w:rsidRPr="003A3FC4" w:rsidRDefault="00BB41E3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1989" w:type="dxa"/>
          </w:tcPr>
          <w:p w:rsidR="00273766" w:rsidRPr="00031EDE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27376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273766" w:rsidRPr="00791873" w:rsidRDefault="00273766" w:rsidP="006D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B46F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273766" w:rsidRPr="003A3FC4" w:rsidRDefault="003B46F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1A2D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27376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273766" w:rsidRPr="00031EDE" w:rsidRDefault="00273766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273766" w:rsidRPr="00031EDE" w:rsidRDefault="001A2DA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27376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273766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73766" w:rsidRDefault="00354E65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73766" w:rsidRPr="00127EAB" w:rsidRDefault="00354E65" w:rsidP="006D26D2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127EAB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1088</w:t>
            </w:r>
          </w:p>
        </w:tc>
      </w:tr>
      <w:tr w:rsidR="0027376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273766" w:rsidRPr="003A3FC4" w:rsidRDefault="00273766" w:rsidP="006D2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3B46F6">
        <w:tc>
          <w:tcPr>
            <w:tcW w:w="4563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73766" w:rsidRPr="003A3FC4" w:rsidTr="003B46F6">
        <w:tc>
          <w:tcPr>
            <w:tcW w:w="4563" w:type="dxa"/>
            <w:shd w:val="clear" w:color="auto" w:fill="C6D9F1" w:themeFill="text2" w:themeFillTint="33"/>
          </w:tcPr>
          <w:p w:rsidR="00273766" w:rsidRPr="003A3FC4" w:rsidRDefault="00273766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273766" w:rsidRPr="003A3FC4" w:rsidRDefault="00ED700B" w:rsidP="006D26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A75AD9" w:rsidRDefault="00A75AD9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</w:t>
      </w:r>
      <w:r w:rsid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в ДВ 26 август 2022г.</w:t>
      </w:r>
      <w:r w:rsidR="00A75AD9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за учебния план и Приложение № 1 към същата Наредба.</w:t>
      </w:r>
    </w:p>
    <w:p w:rsidR="008319DC" w:rsidRDefault="00B45880" w:rsidP="00B45880">
      <w:pPr>
        <w:tabs>
          <w:tab w:val="left" w:pos="14034"/>
        </w:tabs>
        <w:rPr>
          <w:rFonts w:asciiTheme="minorHAnsi" w:hAnsiTheme="minorHAnsi" w:cstheme="minorHAnsi"/>
          <w:sz w:val="28"/>
          <w:szCs w:val="28"/>
          <w:lang w:val="bg-BG"/>
        </w:rPr>
      </w:pPr>
      <w:r w:rsidRPr="00B45880">
        <w:rPr>
          <w:rFonts w:asciiTheme="minorHAnsi" w:hAnsiTheme="minorHAnsi" w:cstheme="minorHAnsi"/>
          <w:sz w:val="28"/>
          <w:szCs w:val="28"/>
        </w:rPr>
        <w:t xml:space="preserve">2.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Всяка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седмица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освен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часовете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физическо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възпитание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– ООП,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включва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един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учебен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час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дейности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B45880">
        <w:rPr>
          <w:rFonts w:asciiTheme="minorHAnsi" w:hAnsiTheme="minorHAnsi" w:cstheme="minorHAnsi"/>
          <w:sz w:val="28"/>
          <w:szCs w:val="28"/>
        </w:rPr>
        <w:t>чрез</w:t>
      </w:r>
      <w:proofErr w:type="spellEnd"/>
      <w:r w:rsidRPr="00B45880">
        <w:rPr>
          <w:rFonts w:asciiTheme="minorHAnsi" w:hAnsiTheme="minorHAnsi" w:cstheme="minorHAnsi"/>
          <w:sz w:val="28"/>
          <w:szCs w:val="28"/>
        </w:rPr>
        <w:t xml:space="preserve">  </w:t>
      </w:r>
      <w:proofErr w:type="spellStart"/>
      <w:r w:rsidRPr="00B45880">
        <w:rPr>
          <w:rFonts w:asciiTheme="minorHAnsi" w:hAnsiTheme="minorHAnsi" w:cstheme="minorHAnsi"/>
          <w:sz w:val="28"/>
          <w:szCs w:val="28"/>
        </w:rPr>
        <w:t>сл</w:t>
      </w:r>
      <w:r w:rsidR="00BA56AC">
        <w:rPr>
          <w:rFonts w:asciiTheme="minorHAnsi" w:hAnsiTheme="minorHAnsi" w:cstheme="minorHAnsi"/>
          <w:sz w:val="28"/>
          <w:szCs w:val="28"/>
        </w:rPr>
        <w:t>едните</w:t>
      </w:r>
      <w:proofErr w:type="spellEnd"/>
      <w:proofErr w:type="gramEnd"/>
      <w:r w:rsidR="00BA56A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видове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спорт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>: </w:t>
      </w:r>
      <w:proofErr w:type="spellStart"/>
      <w:r w:rsidR="00BA56AC">
        <w:rPr>
          <w:rFonts w:asciiTheme="minorHAnsi" w:hAnsiTheme="minorHAnsi" w:cstheme="minorHAnsi"/>
          <w:sz w:val="28"/>
          <w:szCs w:val="28"/>
        </w:rPr>
        <w:t>баскетбол</w:t>
      </w:r>
      <w:proofErr w:type="spellEnd"/>
      <w:r w:rsidR="00BA56AC">
        <w:rPr>
          <w:rFonts w:asciiTheme="minorHAnsi" w:hAnsiTheme="minorHAnsi" w:cstheme="minorHAnsi"/>
          <w:sz w:val="28"/>
          <w:szCs w:val="28"/>
        </w:rPr>
        <w:t>.</w:t>
      </w:r>
    </w:p>
    <w:p w:rsidR="00B44B93" w:rsidRPr="004E1BBD" w:rsidRDefault="008319DC" w:rsidP="00B45880">
      <w:pPr>
        <w:tabs>
          <w:tab w:val="left" w:pos="14034"/>
        </w:tabs>
        <w:rPr>
          <w:rFonts w:asciiTheme="minorHAnsi" w:hAnsiTheme="minorHAnsi" w:cstheme="minorHAnsi"/>
          <w:outline/>
          <w:color w:val="000000"/>
          <w:sz w:val="28"/>
          <w:szCs w:val="28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g-BG"/>
        </w:rPr>
        <w:t>С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ъгласно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чл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92,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1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ЗПУО, чл.14,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3, т. 7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ал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. 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от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Наредба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4/30.11.2015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учебния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план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Заповед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№ РД-091111/15.08.2016 г.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министъра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образованието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науката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организиране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провеждане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спортни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5880" w:rsidRPr="00B45880">
        <w:rPr>
          <w:rFonts w:asciiTheme="minorHAnsi" w:hAnsiTheme="minorHAnsi" w:cstheme="minorHAnsi"/>
          <w:sz w:val="28"/>
          <w:szCs w:val="28"/>
        </w:rPr>
        <w:t>дейности</w:t>
      </w:r>
      <w:proofErr w:type="spellEnd"/>
      <w:r w:rsidR="00B45880" w:rsidRPr="00B45880">
        <w:rPr>
          <w:rFonts w:asciiTheme="minorHAnsi" w:hAnsiTheme="minorHAnsi" w:cstheme="minorHAnsi"/>
          <w:sz w:val="28"/>
          <w:szCs w:val="28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5880" w:rsidRDefault="00B45880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BA56AC" w:rsidRDefault="00BA56AC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3B46F6" w:rsidRDefault="003B46F6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3B46F6" w:rsidRPr="00B017ED" w:rsidRDefault="003B46F6" w:rsidP="00CE2E2D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bg-BG" w:bidi="ar-SA"/>
        </w:rPr>
      </w:pPr>
    </w:p>
    <w:p w:rsidR="00B45880" w:rsidRDefault="00B45880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 xml:space="preserve"> 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F66156" w:rsidRDefault="008F1E01" w:rsidP="00F66156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167459" w:rsidRPr="00EA19D1" w:rsidRDefault="00167459" w:rsidP="0016745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A19D1" w:rsidRPr="00B9641B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EA19D1" w:rsidRDefault="00EA19D1" w:rsidP="00EA19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167459" w:rsidRPr="00167459" w:rsidRDefault="00167459" w:rsidP="00F66156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A75AD9" w:rsidRDefault="00A75AD9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F66156" w:rsidRPr="00031EDE" w:rsidRDefault="00F66156" w:rsidP="00F661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 клас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34</w:t>
            </w:r>
          </w:p>
        </w:tc>
      </w:tr>
      <w:tr w:rsidR="00F6615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3B46F6">
        <w:tc>
          <w:tcPr>
            <w:tcW w:w="4563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0326E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BC2EA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</w:tr>
      <w:tr w:rsidR="00F6615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Pr="003A3FC4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170</w:t>
            </w:r>
          </w:p>
        </w:tc>
      </w:tr>
      <w:tr w:rsidR="00F6615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744DD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EB02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EB024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A15DB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64458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412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rPr>
          <w:trHeight w:val="419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rPr>
          <w:trHeight w:val="470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68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2,5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</w:t>
            </w:r>
            <w:r w:rsidR="000326E4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9,</w:t>
            </w:r>
            <w:r w:rsidR="00017F3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</w:tcPr>
          <w:p w:rsidR="00F66156" w:rsidRPr="00031EDE" w:rsidRDefault="000326E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1003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F66156" w:rsidRPr="003A3FC4" w:rsidRDefault="003B46F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51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</w:t>
            </w:r>
          </w:p>
        </w:tc>
      </w:tr>
      <w:tr w:rsidR="00F6615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85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0326E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127EAB" w:rsidRDefault="000326E4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127EAB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1088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1088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lastRenderedPageBreak/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</w:t>
      </w:r>
      <w:r w:rsidR="0043382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="00433826" w:rsidRP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в ДВ от 26 август 2022г.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 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 xml:space="preserve">е спорт: 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3B46F6" w:rsidRDefault="003B46F6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3B46F6" w:rsidRDefault="003B46F6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B44B93" w:rsidRDefault="00B44B93" w:rsidP="00F66156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bg-BG" w:eastAsia="bg-BG" w:bidi="ar-SA"/>
        </w:rPr>
      </w:pP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-509269</wp:posOffset>
            </wp:positionH>
            <wp:positionV relativeFrom="paragraph">
              <wp:posOffset>-287655</wp:posOffset>
            </wp:positionV>
            <wp:extent cx="1047750" cy="1047750"/>
            <wp:effectExtent l="19050" t="19050" r="19050" b="1905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>ОСНОВНО  УЧИЛИЩЕ</w:t>
      </w:r>
      <w:proofErr w:type="gramEnd"/>
      <w:r w:rsidRPr="00D60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„СВ. СВ. КИРИЛ И МЕТОДИЙ”</w:t>
      </w:r>
    </w:p>
    <w:p w:rsidR="00F66156" w:rsidRPr="00D60514" w:rsidRDefault="00F66156" w:rsidP="00F661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51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Свирачи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общ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Ивайловград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Хасково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,</w:t>
      </w:r>
    </w:p>
    <w:p w:rsidR="00F66156" w:rsidRDefault="00F66156" w:rsidP="00076B4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proofErr w:type="gramStart"/>
      <w:r w:rsidRPr="00D6051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 ,,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Армира</w:t>
      </w:r>
      <w:proofErr w:type="spellEnd"/>
      <w:proofErr w:type="gramEnd"/>
      <w:r w:rsidRPr="00D60514">
        <w:rPr>
          <w:rFonts w:ascii="Times New Roman" w:hAnsi="Times New Roman" w:cs="Times New Roman"/>
          <w:b/>
          <w:sz w:val="28"/>
          <w:szCs w:val="28"/>
        </w:rPr>
        <w:t xml:space="preserve">” № 9, </w:t>
      </w:r>
      <w:proofErr w:type="spellStart"/>
      <w:r w:rsidRPr="00D60514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D60514">
        <w:rPr>
          <w:rFonts w:ascii="Times New Roman" w:hAnsi="Times New Roman" w:cs="Times New Roman"/>
          <w:b/>
          <w:sz w:val="28"/>
          <w:szCs w:val="28"/>
        </w:rPr>
        <w:t>.</w:t>
      </w:r>
      <w:r w:rsidRPr="00D60514">
        <w:rPr>
          <w:rFonts w:ascii="Times New Roman" w:hAnsi="Times New Roman" w:cs="Times New Roman"/>
          <w:b/>
          <w:sz w:val="28"/>
          <w:szCs w:val="28"/>
          <w:lang w:val="bg-BG"/>
        </w:rPr>
        <w:t>0887726654</w:t>
      </w:r>
      <w:r w:rsidR="00076B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6B41">
        <w:rPr>
          <w:rFonts w:ascii="Times New Roman" w:hAnsi="Times New Roman" w:cs="Times New Roman"/>
          <w:b/>
          <w:sz w:val="28"/>
          <w:szCs w:val="28"/>
          <w:lang w:val="bg-BG"/>
        </w:rPr>
        <w:t>2610001</w:t>
      </w:r>
      <w:r w:rsidR="00076B41">
        <w:rPr>
          <w:rFonts w:ascii="Times New Roman" w:hAnsi="Times New Roman" w:cs="Times New Roman"/>
          <w:b/>
          <w:sz w:val="28"/>
          <w:szCs w:val="28"/>
        </w:rPr>
        <w:t>@edu.mon.bg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Утвърждавам:</w:t>
      </w:r>
    </w:p>
    <w:p w:rsidR="00294B7B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Директор:………………...</w:t>
      </w:r>
    </w:p>
    <w:p w:rsidR="00F66156" w:rsidRDefault="00294B7B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/</w:t>
      </w:r>
      <w:r w:rsidR="00F6615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Д. Иванова-Димова/</w:t>
      </w: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Default="00F66156" w:rsidP="00F6615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66156" w:rsidRPr="003A3FC4" w:rsidRDefault="00F66156" w:rsidP="00F6615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b/>
          <w:sz w:val="40"/>
          <w:szCs w:val="40"/>
          <w:lang w:val="bg-BG"/>
        </w:rPr>
        <w:t>УЧИЛИЩЕН УЧЕБЕН ПЛАН</w:t>
      </w:r>
    </w:p>
    <w:p w:rsidR="00F66156" w:rsidRDefault="00F66156" w:rsidP="00F66156">
      <w:pPr>
        <w:pStyle w:val="Default"/>
      </w:pPr>
      <w:r>
        <w:rPr>
          <w:b/>
          <w:sz w:val="28"/>
          <w:szCs w:val="28"/>
        </w:rPr>
        <w:tab/>
      </w:r>
    </w:p>
    <w:p w:rsidR="00F66156" w:rsidRPr="003A3FC4" w:rsidRDefault="00F66156" w:rsidP="00F66156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A3FC4">
        <w:rPr>
          <w:sz w:val="28"/>
          <w:szCs w:val="28"/>
        </w:rPr>
        <w:tab/>
      </w:r>
      <w:r>
        <w:rPr>
          <w:b/>
          <w:bCs/>
          <w:sz w:val="40"/>
          <w:szCs w:val="40"/>
        </w:rPr>
        <w:t>за VII</w:t>
      </w:r>
      <w:r w:rsidRPr="003A3FC4">
        <w:rPr>
          <w:b/>
          <w:bCs/>
          <w:sz w:val="40"/>
          <w:szCs w:val="40"/>
        </w:rPr>
        <w:t xml:space="preserve">клас </w:t>
      </w:r>
    </w:p>
    <w:p w:rsidR="00F66156" w:rsidRPr="003A3FC4" w:rsidRDefault="00F66156" w:rsidP="00F66156">
      <w:pPr>
        <w:pStyle w:val="Default"/>
        <w:rPr>
          <w:sz w:val="40"/>
          <w:szCs w:val="40"/>
        </w:rPr>
      </w:pPr>
    </w:p>
    <w:p w:rsidR="00F66156" w:rsidRDefault="00F66156" w:rsidP="00F66156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ab/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Учебна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A19D1">
        <w:rPr>
          <w:rFonts w:ascii="Times New Roman" w:hAnsi="Times New Roman" w:cs="Times New Roman"/>
          <w:sz w:val="40"/>
          <w:szCs w:val="40"/>
        </w:rPr>
        <w:t>година</w:t>
      </w:r>
      <w:proofErr w:type="spellEnd"/>
      <w:r w:rsidR="00EA19D1">
        <w:rPr>
          <w:rFonts w:ascii="Times New Roman" w:hAnsi="Times New Roman" w:cs="Times New Roman"/>
          <w:sz w:val="40"/>
          <w:szCs w:val="40"/>
        </w:rPr>
        <w:t xml:space="preserve"> 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24</w:t>
      </w:r>
      <w:r w:rsidR="009C5EA1">
        <w:rPr>
          <w:rFonts w:ascii="Times New Roman" w:hAnsi="Times New Roman" w:cs="Times New Roman"/>
          <w:sz w:val="40"/>
          <w:szCs w:val="40"/>
        </w:rPr>
        <w:t>/20</w:t>
      </w:r>
      <w:r w:rsidR="00B4112E">
        <w:rPr>
          <w:rFonts w:ascii="Times New Roman" w:hAnsi="Times New Roman" w:cs="Times New Roman"/>
          <w:sz w:val="40"/>
          <w:szCs w:val="40"/>
          <w:lang w:val="bg-BG"/>
        </w:rPr>
        <w:t>25</w:t>
      </w:r>
      <w:r w:rsidR="00EA19D1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Pr="003A3FC4"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 xml:space="preserve">Форма на обучение:    дневна 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</w:r>
      <w:r w:rsidRPr="008F1E01">
        <w:rPr>
          <w:rFonts w:asciiTheme="minorHAnsi" w:hAnsiTheme="minorHAnsi" w:cstheme="minorHAnsi"/>
          <w:sz w:val="36"/>
          <w:szCs w:val="36"/>
          <w:lang w:val="bg-BG"/>
        </w:rPr>
        <w:tab/>
        <w:t>Организация на учебния ден:    целодневна</w:t>
      </w:r>
    </w:p>
    <w:p w:rsidR="008F1E01" w:rsidRPr="008F1E01" w:rsidRDefault="008F1E01" w:rsidP="008F1E01">
      <w:pPr>
        <w:rPr>
          <w:rFonts w:asciiTheme="minorHAnsi" w:hAnsiTheme="minorHAnsi" w:cstheme="minorHAnsi"/>
          <w:sz w:val="36"/>
          <w:szCs w:val="36"/>
          <w:lang w:val="bg-BG"/>
        </w:rPr>
      </w:pPr>
    </w:p>
    <w:p w:rsidR="008F1E01" w:rsidRPr="003A3FC4" w:rsidRDefault="008F1E01" w:rsidP="00F66156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F66156" w:rsidRPr="003A3FC4" w:rsidRDefault="00F66156" w:rsidP="00F6615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66156" w:rsidRPr="003A3FC4" w:rsidRDefault="00F66156" w:rsidP="00F66156">
      <w:pPr>
        <w:pStyle w:val="Default"/>
        <w:rPr>
          <w:sz w:val="28"/>
          <w:szCs w:val="28"/>
        </w:rPr>
      </w:pPr>
    </w:p>
    <w:p w:rsidR="00BA56AC" w:rsidRDefault="00EA19D1" w:rsidP="00F6615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Училищният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учебен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приет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>
        <w:rPr>
          <w:rFonts w:ascii="Times New Roman" w:hAnsi="Times New Roman" w:cs="Times New Roman"/>
          <w:b/>
          <w:bCs/>
          <w:sz w:val="28"/>
          <w:szCs w:val="28"/>
        </w:rPr>
        <w:t>гогическия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.09.20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съгласуван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е с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обществения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съвет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към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училището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24</w:t>
      </w:r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г. и е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утвърден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със</w:t>
      </w:r>
      <w:proofErr w:type="spellEnd"/>
      <w:r w:rsidRPr="003A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3FC4">
        <w:rPr>
          <w:rFonts w:ascii="Times New Roman" w:hAnsi="Times New Roman" w:cs="Times New Roman"/>
          <w:b/>
          <w:bCs/>
          <w:sz w:val="28"/>
          <w:szCs w:val="28"/>
        </w:rPr>
        <w:t>зап</w:t>
      </w:r>
      <w:r>
        <w:rPr>
          <w:rFonts w:ascii="Times New Roman" w:hAnsi="Times New Roman" w:cs="Times New Roman"/>
          <w:b/>
          <w:bCs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proofErr w:type="spellEnd"/>
      <w:r w:rsidR="005C4E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№5</w:t>
      </w:r>
      <w:r w:rsidR="00B4112E">
        <w:rPr>
          <w:rFonts w:ascii="Times New Roman" w:hAnsi="Times New Roman" w:cs="Times New Roman"/>
          <w:b/>
          <w:bCs/>
          <w:sz w:val="28"/>
          <w:szCs w:val="28"/>
          <w:lang w:val="bg-BG"/>
        </w:rPr>
        <w:t>/16.09.2024</w:t>
      </w:r>
      <w:r w:rsidR="001C55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F66156" w:rsidRPr="00031EDE" w:rsidRDefault="00F66156" w:rsidP="00076B4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031ED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УЧЕБНИ ПРЕДМЕТИ, СЕДМИЧЕН И ГОДИШЕН БРОЙ НА УЧЕБНИТЕ ЧАСОВЕ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2510"/>
        <w:gridCol w:w="1989"/>
      </w:tblGrid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</w:tcPr>
          <w:p w:rsidR="00F66156" w:rsidRDefault="00FA3178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Прогимназиален </w:t>
            </w:r>
            <w:r w:rsidR="00F6615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VII клас</w:t>
            </w:r>
          </w:p>
        </w:tc>
      </w:tr>
      <w:tr w:rsidR="00F66156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499" w:type="dxa"/>
            <w:gridSpan w:val="2"/>
          </w:tcPr>
          <w:p w:rsidR="00F66156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</w:t>
            </w:r>
            <w:r w:rsidR="008A0E02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</w:t>
            </w:r>
          </w:p>
        </w:tc>
      </w:tr>
      <w:tr w:rsidR="00F66156" w:rsidTr="003B46F6">
        <w:tc>
          <w:tcPr>
            <w:tcW w:w="9062" w:type="dxa"/>
            <w:gridSpan w:val="3"/>
            <w:shd w:val="clear" w:color="auto" w:fill="B8CCE4" w:themeFill="accent1" w:themeFillTint="66"/>
          </w:tcPr>
          <w:p w:rsidR="00F66156" w:rsidRPr="00031EDE" w:rsidRDefault="00F66156" w:rsidP="00294B7B">
            <w:pPr>
              <w:pStyle w:val="Default"/>
              <w:jc w:val="center"/>
              <w:rPr>
                <w:sz w:val="28"/>
                <w:szCs w:val="28"/>
              </w:rPr>
            </w:pPr>
            <w:r w:rsidRPr="003A3FC4">
              <w:rPr>
                <w:b/>
                <w:bCs/>
                <w:sz w:val="28"/>
                <w:szCs w:val="28"/>
              </w:rPr>
              <w:t>Раздел А – задължителни учебни часове</w:t>
            </w:r>
          </w:p>
        </w:tc>
      </w:tr>
      <w:tr w:rsidR="00F66156" w:rsidTr="003B46F6">
        <w:tc>
          <w:tcPr>
            <w:tcW w:w="4563" w:type="dxa"/>
            <w:shd w:val="clear" w:color="auto" w:fill="FFFFFF" w:themeFill="background1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 xml:space="preserve">Учебни предмети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Седмичен брой часове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i/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F66156" w:rsidRPr="003A3FC4" w:rsidTr="003B46F6">
        <w:trPr>
          <w:trHeight w:val="612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A3FC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3B46F6">
        <w:trPr>
          <w:trHeight w:val="46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Чужд език</w:t>
            </w:r>
            <w:r w:rsidR="00334EA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-руски език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108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3B1D8D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</w:t>
            </w:r>
          </w:p>
        </w:tc>
      </w:tr>
      <w:tr w:rsidR="00F66156" w:rsidRPr="003A3FC4" w:rsidTr="003B46F6">
        <w:trPr>
          <w:trHeight w:val="240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43382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Компютърно моделиране и 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нформационни технологии</w:t>
            </w:r>
          </w:p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B616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6B616E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390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3A3FC4" w:rsidRDefault="00391BF0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 цивилизации</w:t>
            </w:r>
            <w:r w:rsidR="00F6615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rPr>
          <w:trHeight w:val="305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География и икономика 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rPr>
          <w:trHeight w:val="411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Биология и здравно образование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086914" w:rsidRPr="003A3FC4" w:rsidTr="003B46F6">
        <w:trPr>
          <w:trHeight w:val="300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Физика и астрономия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086914" w:rsidRPr="003A3FC4" w:rsidTr="003B46F6">
        <w:trPr>
          <w:trHeight w:val="330"/>
        </w:trPr>
        <w:tc>
          <w:tcPr>
            <w:tcW w:w="4563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Химия и опазване на околната среда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08691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419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rPr>
          <w:trHeight w:val="470"/>
        </w:trPr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Изобразително изкуство </w:t>
            </w: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1,5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Технологии и предприемачество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36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Физическо възпитание и спорт </w:t>
            </w:r>
          </w:p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1989" w:type="dxa"/>
          </w:tcPr>
          <w:p w:rsidR="00F66156" w:rsidRPr="003A3FC4" w:rsidRDefault="00086914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72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Общо раздел А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29,5</w:t>
            </w:r>
          </w:p>
        </w:tc>
        <w:tc>
          <w:tcPr>
            <w:tcW w:w="1989" w:type="dxa"/>
          </w:tcPr>
          <w:p w:rsidR="00F66156" w:rsidRPr="00031EDE" w:rsidRDefault="00AF590B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1062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791873" w:rsidRDefault="00F66156" w:rsidP="0029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79187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Раздел Б избираеми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3B46F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,5</w:t>
            </w:r>
          </w:p>
        </w:tc>
        <w:tc>
          <w:tcPr>
            <w:tcW w:w="1989" w:type="dxa"/>
          </w:tcPr>
          <w:p w:rsidR="00F66156" w:rsidRPr="003A3FC4" w:rsidRDefault="008E2A3B" w:rsidP="003C03D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Математика 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3C03D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</w:p>
        </w:tc>
      </w:tr>
      <w:tr w:rsidR="00F66156" w:rsidRPr="003A3FC4" w:rsidTr="003B46F6">
        <w:trPr>
          <w:trHeight w:val="555"/>
        </w:trPr>
        <w:tc>
          <w:tcPr>
            <w:tcW w:w="4563" w:type="dxa"/>
            <w:tcBorders>
              <w:bottom w:val="single" w:sz="4" w:space="0" w:color="auto"/>
            </w:tcBorders>
          </w:tcPr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031ED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 брой часове раздел Б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66156" w:rsidRPr="00031EDE" w:rsidRDefault="008C331C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2,5</w:t>
            </w:r>
          </w:p>
          <w:p w:rsidR="00F66156" w:rsidRPr="00031EDE" w:rsidRDefault="00F66156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F66156" w:rsidRPr="00031EDE" w:rsidRDefault="006B616E" w:rsidP="00294B7B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90</w:t>
            </w:r>
          </w:p>
        </w:tc>
      </w:tr>
      <w:tr w:rsidR="00F66156" w:rsidRPr="003A3FC4" w:rsidTr="003B46F6">
        <w:trPr>
          <w:trHeight w:val="405"/>
        </w:trPr>
        <w:tc>
          <w:tcPr>
            <w:tcW w:w="4563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Общ раздел А+Б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66156" w:rsidRDefault="00AF59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F66156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AF590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152</w:t>
            </w:r>
          </w:p>
        </w:tc>
      </w:tr>
      <w:tr w:rsidR="00F66156" w:rsidRPr="003A3FC4" w:rsidTr="003B46F6">
        <w:tc>
          <w:tcPr>
            <w:tcW w:w="9062" w:type="dxa"/>
            <w:gridSpan w:val="3"/>
            <w:shd w:val="clear" w:color="auto" w:fill="C6D9F1" w:themeFill="text2" w:themeFillTint="33"/>
          </w:tcPr>
          <w:p w:rsidR="00F66156" w:rsidRPr="003A3FC4" w:rsidRDefault="00F66156" w:rsidP="00294B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Раздел В факултативни учебни часове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73600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61699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 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            -</w:t>
            </w:r>
          </w:p>
        </w:tc>
        <w:tc>
          <w:tcPr>
            <w:tcW w:w="2510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89" w:type="dxa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66156" w:rsidRPr="003A3FC4" w:rsidTr="003B46F6">
        <w:tc>
          <w:tcPr>
            <w:tcW w:w="4563" w:type="dxa"/>
            <w:shd w:val="clear" w:color="auto" w:fill="C6D9F1" w:themeFill="text2" w:themeFillTint="33"/>
          </w:tcPr>
          <w:p w:rsidR="00F66156" w:rsidRPr="003A3FC4" w:rsidRDefault="00F66156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Общо раздел А+Б+В</w:t>
            </w:r>
          </w:p>
        </w:tc>
        <w:tc>
          <w:tcPr>
            <w:tcW w:w="2510" w:type="dxa"/>
            <w:shd w:val="clear" w:color="auto" w:fill="C6D9F1" w:themeFill="text2" w:themeFillTint="33"/>
          </w:tcPr>
          <w:p w:rsidR="00F66156" w:rsidRPr="003A3FC4" w:rsidRDefault="00B10901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:rsidR="00F66156" w:rsidRPr="003A3FC4" w:rsidRDefault="00ED700B" w:rsidP="00294B7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1134</w:t>
            </w:r>
          </w:p>
        </w:tc>
      </w:tr>
    </w:tbl>
    <w:p w:rsidR="00B44B93" w:rsidRPr="00872176" w:rsidRDefault="00B44B93" w:rsidP="00B44B93">
      <w:pPr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b/>
          <w:sz w:val="28"/>
          <w:szCs w:val="28"/>
          <w:lang w:val="bg-BG"/>
        </w:rPr>
        <w:t>II. ПОЯСНИТЕЛНИ БЕЛЕЖКИ</w:t>
      </w:r>
    </w:p>
    <w:p w:rsidR="00B44B93" w:rsidRDefault="00B44B93" w:rsidP="00B44B93">
      <w:pPr>
        <w:rPr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lang w:val="bg-BG"/>
        </w:rPr>
        <w:t>1</w:t>
      </w:r>
      <w:r w:rsidRPr="00872176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</w:t>
      </w:r>
      <w:r w:rsidR="00433826" w:rsidRPr="00433826">
        <w:rPr>
          <w:rFonts w:asciiTheme="minorHAnsi" w:hAnsiTheme="minorHAnsi" w:cstheme="minorHAnsi"/>
          <w:i/>
          <w:sz w:val="28"/>
          <w:szCs w:val="28"/>
          <w:lang w:val="bg-BG"/>
        </w:rPr>
        <w:t>обновена  в ДВ от 26 август 2022г.</w:t>
      </w:r>
      <w:r w:rsidR="00433826">
        <w:rPr>
          <w:rFonts w:asciiTheme="minorHAnsi" w:hAnsiTheme="minorHAnsi" w:cstheme="minorHAnsi"/>
          <w:sz w:val="28"/>
          <w:szCs w:val="28"/>
          <w:lang w:val="bg-BG"/>
        </w:rPr>
        <w:t xml:space="preserve"> 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и Приложение № 1 към същата Наредба.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идов</w:t>
      </w:r>
      <w:r w:rsidR="00BA56AC">
        <w:rPr>
          <w:rFonts w:asciiTheme="minorHAnsi" w:hAnsiTheme="minorHAnsi" w:cstheme="minorHAnsi"/>
          <w:sz w:val="28"/>
          <w:szCs w:val="28"/>
          <w:lang w:val="bg-BG"/>
        </w:rPr>
        <w:t xml:space="preserve">е спорт: </w:t>
      </w:r>
      <w:r w:rsidR="008319DC">
        <w:rPr>
          <w:rFonts w:asciiTheme="minorHAnsi" w:hAnsiTheme="minorHAnsi" w:cstheme="minorHAnsi"/>
          <w:sz w:val="28"/>
          <w:szCs w:val="28"/>
          <w:lang w:val="bg-BG"/>
        </w:rPr>
        <w:t>баскетбол</w:t>
      </w:r>
      <w:r w:rsidRPr="00872176">
        <w:rPr>
          <w:rFonts w:asciiTheme="minorHAnsi" w:hAnsiTheme="minorHAnsi" w:cstheme="minorHAnsi"/>
          <w:sz w:val="28"/>
          <w:szCs w:val="28"/>
          <w:lang w:val="bg-BG"/>
        </w:rPr>
        <w:t>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>Съгласно чл. 92, ал. 1 от ЗПУО, чл. 14, ал. 3, т. 7 и ал. 5 от Наредба № 4/30.11.2015  за учебния план, Заповед № РД-09-1111/15.08.2016 г. на министъра на образованието и науката за организиране и провеждане на спортни дейности.</w:t>
      </w: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B44B93" w:rsidRPr="00872176" w:rsidRDefault="00B44B93" w:rsidP="00B44B93">
      <w:pPr>
        <w:rPr>
          <w:rFonts w:asciiTheme="minorHAnsi" w:hAnsiTheme="minorHAnsi" w:cstheme="minorHAnsi"/>
          <w:sz w:val="28"/>
          <w:szCs w:val="28"/>
          <w:lang w:val="bg-BG"/>
        </w:rPr>
      </w:pPr>
      <w:r w:rsidRPr="00872176">
        <w:rPr>
          <w:rFonts w:asciiTheme="minorHAnsi" w:hAnsiTheme="minorHAnsi" w:cstheme="minorHAnsi"/>
          <w:sz w:val="28"/>
          <w:szCs w:val="28"/>
          <w:lang w:val="bg-BG"/>
        </w:rPr>
        <w:t xml:space="preserve">3. Всяка учебна седмица включва и по един час на класа съгласно чл. 92, ал.2 от ЗПУО, чл. 14, ал. 6 от Наредба № 4/30.11.2015 за учебния план. </w:t>
      </w:r>
    </w:p>
    <w:p w:rsidR="00B44B93" w:rsidRDefault="00B44B93" w:rsidP="00B44B93">
      <w:pPr>
        <w:rPr>
          <w:sz w:val="28"/>
          <w:szCs w:val="28"/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B44B93" w:rsidRDefault="00B44B93" w:rsidP="00B44B93">
      <w:pPr>
        <w:rPr>
          <w:lang w:val="bg-BG"/>
        </w:rPr>
      </w:pPr>
    </w:p>
    <w:p w:rsidR="00D60514" w:rsidRPr="003A3FC4" w:rsidRDefault="00D60514" w:rsidP="00D6051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61C17" w:rsidRPr="00D60514" w:rsidRDefault="00361C17">
      <w:pPr>
        <w:rPr>
          <w:lang w:val="bg-BG"/>
        </w:rPr>
      </w:pPr>
    </w:p>
    <w:sectPr w:rsidR="00361C17" w:rsidRPr="00D60514" w:rsidSect="00076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DF" w:rsidRDefault="00025DDF" w:rsidP="00872176">
      <w:pPr>
        <w:spacing w:after="0" w:line="240" w:lineRule="auto"/>
      </w:pPr>
      <w:r>
        <w:separator/>
      </w:r>
    </w:p>
  </w:endnote>
  <w:endnote w:type="continuationSeparator" w:id="0">
    <w:p w:rsidR="00025DDF" w:rsidRDefault="00025DDF" w:rsidP="0087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DF" w:rsidRDefault="00025DDF" w:rsidP="00872176">
      <w:pPr>
        <w:spacing w:after="0" w:line="240" w:lineRule="auto"/>
      </w:pPr>
      <w:r>
        <w:separator/>
      </w:r>
    </w:p>
  </w:footnote>
  <w:footnote w:type="continuationSeparator" w:id="0">
    <w:p w:rsidR="00025DDF" w:rsidRDefault="00025DDF" w:rsidP="0087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6" w:rsidRDefault="003B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35162"/>
    <w:multiLevelType w:val="hybridMultilevel"/>
    <w:tmpl w:val="BCB05F02"/>
    <w:lvl w:ilvl="0" w:tplc="69DC76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4"/>
    <w:rsid w:val="00017F3C"/>
    <w:rsid w:val="00022A22"/>
    <w:rsid w:val="00025DDF"/>
    <w:rsid w:val="00031EDE"/>
    <w:rsid w:val="000326E4"/>
    <w:rsid w:val="0003387A"/>
    <w:rsid w:val="0004584F"/>
    <w:rsid w:val="00054A2B"/>
    <w:rsid w:val="00076B41"/>
    <w:rsid w:val="00083DEC"/>
    <w:rsid w:val="00086914"/>
    <w:rsid w:val="000969E6"/>
    <w:rsid w:val="000A3C2B"/>
    <w:rsid w:val="000E6E12"/>
    <w:rsid w:val="00120446"/>
    <w:rsid w:val="00127EAB"/>
    <w:rsid w:val="00134C3C"/>
    <w:rsid w:val="0014151A"/>
    <w:rsid w:val="0015520C"/>
    <w:rsid w:val="00167459"/>
    <w:rsid w:val="00171D3E"/>
    <w:rsid w:val="0019027C"/>
    <w:rsid w:val="001A0299"/>
    <w:rsid w:val="001A2DA5"/>
    <w:rsid w:val="001A355F"/>
    <w:rsid w:val="001A3655"/>
    <w:rsid w:val="001B1978"/>
    <w:rsid w:val="001C5524"/>
    <w:rsid w:val="001C767F"/>
    <w:rsid w:val="001E1AC6"/>
    <w:rsid w:val="001F2154"/>
    <w:rsid w:val="00207BD3"/>
    <w:rsid w:val="002232D6"/>
    <w:rsid w:val="00233E31"/>
    <w:rsid w:val="00264E68"/>
    <w:rsid w:val="00273766"/>
    <w:rsid w:val="00294B7B"/>
    <w:rsid w:val="00312784"/>
    <w:rsid w:val="003219F3"/>
    <w:rsid w:val="00334EA3"/>
    <w:rsid w:val="00343BA4"/>
    <w:rsid w:val="00354E65"/>
    <w:rsid w:val="00361C17"/>
    <w:rsid w:val="00365C7D"/>
    <w:rsid w:val="00391B2A"/>
    <w:rsid w:val="00391BF0"/>
    <w:rsid w:val="003A190E"/>
    <w:rsid w:val="003A3FC4"/>
    <w:rsid w:val="003B1D8D"/>
    <w:rsid w:val="003B46F6"/>
    <w:rsid w:val="003B4DB0"/>
    <w:rsid w:val="003C03D4"/>
    <w:rsid w:val="003C1BA3"/>
    <w:rsid w:val="003D18C5"/>
    <w:rsid w:val="003E25F7"/>
    <w:rsid w:val="00402BCE"/>
    <w:rsid w:val="00433826"/>
    <w:rsid w:val="00455675"/>
    <w:rsid w:val="004C24A0"/>
    <w:rsid w:val="004D1BC0"/>
    <w:rsid w:val="004E1BBD"/>
    <w:rsid w:val="004F30B4"/>
    <w:rsid w:val="00502A2C"/>
    <w:rsid w:val="005135B6"/>
    <w:rsid w:val="0051608D"/>
    <w:rsid w:val="005203EC"/>
    <w:rsid w:val="00582993"/>
    <w:rsid w:val="005A1F85"/>
    <w:rsid w:val="005C3535"/>
    <w:rsid w:val="005C4E00"/>
    <w:rsid w:val="005C62CA"/>
    <w:rsid w:val="005D11CE"/>
    <w:rsid w:val="005D2CB4"/>
    <w:rsid w:val="005E48EE"/>
    <w:rsid w:val="005F4680"/>
    <w:rsid w:val="0060705B"/>
    <w:rsid w:val="0060739E"/>
    <w:rsid w:val="00616995"/>
    <w:rsid w:val="00633B95"/>
    <w:rsid w:val="00644580"/>
    <w:rsid w:val="0064466E"/>
    <w:rsid w:val="00652C58"/>
    <w:rsid w:val="00693FE9"/>
    <w:rsid w:val="006A41B8"/>
    <w:rsid w:val="006B616E"/>
    <w:rsid w:val="006D26D2"/>
    <w:rsid w:val="006D7B86"/>
    <w:rsid w:val="006F2307"/>
    <w:rsid w:val="007014F3"/>
    <w:rsid w:val="0070279D"/>
    <w:rsid w:val="00711A6B"/>
    <w:rsid w:val="00715137"/>
    <w:rsid w:val="007325A8"/>
    <w:rsid w:val="00736004"/>
    <w:rsid w:val="00736AF6"/>
    <w:rsid w:val="00744DD0"/>
    <w:rsid w:val="00784999"/>
    <w:rsid w:val="00791873"/>
    <w:rsid w:val="007D2B1C"/>
    <w:rsid w:val="007E50A3"/>
    <w:rsid w:val="00810DDA"/>
    <w:rsid w:val="008319DC"/>
    <w:rsid w:val="00833971"/>
    <w:rsid w:val="0084364B"/>
    <w:rsid w:val="00856861"/>
    <w:rsid w:val="008640F4"/>
    <w:rsid w:val="008643EC"/>
    <w:rsid w:val="00872176"/>
    <w:rsid w:val="008A0E02"/>
    <w:rsid w:val="008A7645"/>
    <w:rsid w:val="008C331C"/>
    <w:rsid w:val="008E10A0"/>
    <w:rsid w:val="008E2A3B"/>
    <w:rsid w:val="008F1E01"/>
    <w:rsid w:val="0091239F"/>
    <w:rsid w:val="00967126"/>
    <w:rsid w:val="009A1245"/>
    <w:rsid w:val="009A1F9E"/>
    <w:rsid w:val="009B0D29"/>
    <w:rsid w:val="009C5EA1"/>
    <w:rsid w:val="009C6976"/>
    <w:rsid w:val="009D6759"/>
    <w:rsid w:val="009D6E1B"/>
    <w:rsid w:val="009E4430"/>
    <w:rsid w:val="009F7403"/>
    <w:rsid w:val="00A159B2"/>
    <w:rsid w:val="00A15DBB"/>
    <w:rsid w:val="00A348B3"/>
    <w:rsid w:val="00A3749C"/>
    <w:rsid w:val="00A461A9"/>
    <w:rsid w:val="00A60CA1"/>
    <w:rsid w:val="00A75AD9"/>
    <w:rsid w:val="00A77D51"/>
    <w:rsid w:val="00A94C99"/>
    <w:rsid w:val="00AF590B"/>
    <w:rsid w:val="00AF5FB8"/>
    <w:rsid w:val="00B00298"/>
    <w:rsid w:val="00B017ED"/>
    <w:rsid w:val="00B10901"/>
    <w:rsid w:val="00B165C0"/>
    <w:rsid w:val="00B20004"/>
    <w:rsid w:val="00B21F18"/>
    <w:rsid w:val="00B32499"/>
    <w:rsid w:val="00B3780E"/>
    <w:rsid w:val="00B4112E"/>
    <w:rsid w:val="00B44B93"/>
    <w:rsid w:val="00B45880"/>
    <w:rsid w:val="00B5169D"/>
    <w:rsid w:val="00B61856"/>
    <w:rsid w:val="00B8225C"/>
    <w:rsid w:val="00B9641B"/>
    <w:rsid w:val="00BA1F70"/>
    <w:rsid w:val="00BA56AC"/>
    <w:rsid w:val="00BB41E3"/>
    <w:rsid w:val="00BC2EA4"/>
    <w:rsid w:val="00BF3B2B"/>
    <w:rsid w:val="00C24313"/>
    <w:rsid w:val="00C34688"/>
    <w:rsid w:val="00C415B6"/>
    <w:rsid w:val="00CE0AE6"/>
    <w:rsid w:val="00CE2E2D"/>
    <w:rsid w:val="00D17041"/>
    <w:rsid w:val="00D22F14"/>
    <w:rsid w:val="00D245BC"/>
    <w:rsid w:val="00D24B8B"/>
    <w:rsid w:val="00D53688"/>
    <w:rsid w:val="00D547B8"/>
    <w:rsid w:val="00D60514"/>
    <w:rsid w:val="00D63CA7"/>
    <w:rsid w:val="00D71A7D"/>
    <w:rsid w:val="00D83579"/>
    <w:rsid w:val="00D86B81"/>
    <w:rsid w:val="00D92A8D"/>
    <w:rsid w:val="00DE1234"/>
    <w:rsid w:val="00E254C2"/>
    <w:rsid w:val="00E33535"/>
    <w:rsid w:val="00E42B00"/>
    <w:rsid w:val="00E822B6"/>
    <w:rsid w:val="00EA19D1"/>
    <w:rsid w:val="00EB024E"/>
    <w:rsid w:val="00ED4515"/>
    <w:rsid w:val="00ED55C5"/>
    <w:rsid w:val="00ED700B"/>
    <w:rsid w:val="00EF325A"/>
    <w:rsid w:val="00F343FE"/>
    <w:rsid w:val="00F47DE3"/>
    <w:rsid w:val="00F537CD"/>
    <w:rsid w:val="00F66156"/>
    <w:rsid w:val="00F83916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A560"/>
  <w15:docId w15:val="{A40304C7-8349-4E8B-BEAA-50CB982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14"/>
  </w:style>
  <w:style w:type="paragraph" w:styleId="Heading1">
    <w:name w:val="heading 1"/>
    <w:basedOn w:val="Normal"/>
    <w:next w:val="Normal"/>
    <w:link w:val="Heading1Char"/>
    <w:uiPriority w:val="9"/>
    <w:qFormat/>
    <w:rsid w:val="00D605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5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5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5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5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5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5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5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5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60514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6051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51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51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51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51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5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5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51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51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05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51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51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51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60514"/>
    <w:rPr>
      <w:b/>
      <w:bCs/>
    </w:rPr>
  </w:style>
  <w:style w:type="paragraph" w:styleId="NoSpacing">
    <w:name w:val="No Spacing"/>
    <w:basedOn w:val="Normal"/>
    <w:uiPriority w:val="1"/>
    <w:qFormat/>
    <w:rsid w:val="00D60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5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5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05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5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514"/>
    <w:rPr>
      <w:i/>
      <w:iCs/>
    </w:rPr>
  </w:style>
  <w:style w:type="character" w:styleId="SubtleEmphasis">
    <w:name w:val="Subtle Emphasis"/>
    <w:uiPriority w:val="19"/>
    <w:qFormat/>
    <w:rsid w:val="00D60514"/>
    <w:rPr>
      <w:i/>
      <w:iCs/>
    </w:rPr>
  </w:style>
  <w:style w:type="character" w:styleId="IntenseEmphasis">
    <w:name w:val="Intense Emphasis"/>
    <w:uiPriority w:val="21"/>
    <w:qFormat/>
    <w:rsid w:val="00D605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60514"/>
    <w:rPr>
      <w:smallCaps/>
    </w:rPr>
  </w:style>
  <w:style w:type="character" w:styleId="IntenseReference">
    <w:name w:val="Intense Reference"/>
    <w:uiPriority w:val="32"/>
    <w:qFormat/>
    <w:rsid w:val="00D6051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605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51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0514"/>
    <w:rPr>
      <w:color w:val="0000FF" w:themeColor="hyperlink"/>
      <w:u w:val="single"/>
    </w:rPr>
  </w:style>
  <w:style w:type="paragraph" w:customStyle="1" w:styleId="Default">
    <w:name w:val="Default"/>
    <w:rsid w:val="003A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 w:bidi="ar-SA"/>
    </w:rPr>
  </w:style>
  <w:style w:type="table" w:styleId="TableGrid">
    <w:name w:val="Table Grid"/>
    <w:basedOn w:val="TableNormal"/>
    <w:uiPriority w:val="59"/>
    <w:rsid w:val="003A3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176"/>
  </w:style>
  <w:style w:type="paragraph" w:styleId="Footer">
    <w:name w:val="footer"/>
    <w:basedOn w:val="Normal"/>
    <w:link w:val="FooterChar"/>
    <w:uiPriority w:val="99"/>
    <w:unhideWhenUsed/>
    <w:rsid w:val="0087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176"/>
  </w:style>
  <w:style w:type="paragraph" w:styleId="BalloonText">
    <w:name w:val="Balloon Text"/>
    <w:basedOn w:val="Normal"/>
    <w:link w:val="BalloonTextChar"/>
    <w:uiPriority w:val="99"/>
    <w:semiHidden/>
    <w:unhideWhenUsed/>
    <w:rsid w:val="008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868B-349C-4887-9404-D2E1EACC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2612</Words>
  <Characters>14891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Svirachi1</dc:creator>
  <cp:keywords/>
  <dc:description/>
  <cp:lastModifiedBy>Ou Svirachi</cp:lastModifiedBy>
  <cp:revision>60</cp:revision>
  <cp:lastPrinted>2020-09-29T11:21:00Z</cp:lastPrinted>
  <dcterms:created xsi:type="dcterms:W3CDTF">2021-09-03T07:24:00Z</dcterms:created>
  <dcterms:modified xsi:type="dcterms:W3CDTF">2024-08-30T06:32:00Z</dcterms:modified>
</cp:coreProperties>
</file>